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pirkšanu gājēju un velosipēdu ceļa būvniecības projekta īstenošanai gar valsts galveno autoceļu A11 “Liepāja-Lietuvas robeža (Rucava)” maršrutā Liepāja-Skatre-Bernāti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"Pukulīši")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""Pietura)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"Pukulīši")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20.08.2024.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20.08.2024.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