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D83" w:rsidRDefault="00F82D83" w:rsidP="00F82D83">
      <w:pPr>
        <w:rPr>
          <w:rFonts w:asciiTheme="minorHAnsi" w:hAnsiTheme="minorHAnsi" w:cstheme="minorBidi"/>
          <w:color w:val="1F497D"/>
          <w:sz w:val="22"/>
          <w:szCs w:val="22"/>
          <w:lang w:eastAsia="en-US"/>
        </w:rPr>
      </w:pPr>
    </w:p>
    <w:p w:rsidR="00F82D83" w:rsidRDefault="00F82D83" w:rsidP="00F82D83">
      <w:pPr>
        <w:rPr>
          <w:rFonts w:ascii="Calibri" w:eastAsia="Times New Roman" w:hAnsi="Calibri" w:cs="Calibri"/>
          <w:sz w:val="22"/>
          <w:szCs w:val="22"/>
          <w:lang w:val="en-US"/>
        </w:rPr>
      </w:pPr>
      <w:bookmarkStart w:id="0" w:name="_MailOriginal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LATVIJAS PAŠVALDĪBU SAVIENĪBA [mailto:lps@lps.lv] 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Monday, September 20, 2021 11:45 AM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Dace Kalsone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Par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Ministru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kabineta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rīkojuma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projektu</w:t>
      </w:r>
      <w:proofErr w:type="spellEnd"/>
    </w:p>
    <w:p w:rsidR="00F82D83" w:rsidRDefault="00F82D83" w:rsidP="00F82D83"/>
    <w:p w:rsidR="00F82D83" w:rsidRDefault="00F82D83" w:rsidP="00F82D83">
      <w:pPr>
        <w:shd w:val="clear" w:color="auto" w:fill="FFEB9C"/>
        <w:spacing w:line="240" w:lineRule="atLeast"/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Style w:val="Strong"/>
          <w:rFonts w:ascii="Calibri" w:eastAsia="Times New Roman" w:hAnsi="Calibri" w:cs="Calibri"/>
          <w:color w:val="000000"/>
          <w:sz w:val="20"/>
          <w:szCs w:val="20"/>
        </w:rPr>
        <w:t>INFORMĀCIJAI:</w:t>
      </w:r>
      <w:r>
        <w:rPr>
          <w:rFonts w:ascii="Calibri" w:eastAsia="Times New Roman" w:hAnsi="Calibri" w:cs="Calibri"/>
          <w:color w:val="000000"/>
          <w:sz w:val="20"/>
          <w:szCs w:val="20"/>
        </w:rPr>
        <w:t xml:space="preserve"> E-pasta vēstules sūtītājs ir ārējais adresāts. </w:t>
      </w:r>
    </w:p>
    <w:p w:rsidR="00F82D83" w:rsidRDefault="00F82D83" w:rsidP="00F82D83">
      <w:pPr>
        <w:rPr>
          <w:rFonts w:eastAsia="Times New Roman"/>
        </w:rPr>
      </w:pPr>
    </w:p>
    <w:p w:rsidR="00F82D83" w:rsidRDefault="00F82D83" w:rsidP="00F82D83">
      <w:pPr>
        <w:rPr>
          <w:rFonts w:eastAsia="Times New Roman"/>
        </w:rPr>
      </w:pPr>
      <w:r>
        <w:rPr>
          <w:rFonts w:eastAsia="Times New Roman"/>
        </w:rPr>
        <w:t>Labdien!</w:t>
      </w:r>
      <w:r>
        <w:rPr>
          <w:rFonts w:eastAsia="Times New Roman"/>
        </w:rPr>
        <w:br/>
        <w:t xml:space="preserve">Latvijas Pašvaldību savienība saskaņo rīkojuma projektu "Grozījumi Ministru kabineta 2021. gada 28. janvāra rīkojumā Nr. 56 "Par finanšu līdzekļu piešķiršanu no valsts budžeta programmas "Līdzekļi neparedzētiem gadījumiem""" </w:t>
      </w:r>
      <w:r>
        <w:rPr>
          <w:rFonts w:eastAsia="Times New Roman"/>
        </w:rPr>
        <w:br/>
      </w:r>
      <w:r>
        <w:rPr>
          <w:rFonts w:eastAsia="Times New Roman"/>
        </w:rPr>
        <w:br/>
        <w:t>Latvijas Pašvaldību savienība</w:t>
      </w:r>
      <w:r>
        <w:rPr>
          <w:rFonts w:eastAsia="Times New Roman"/>
        </w:rPr>
        <w:br/>
        <w:t xml:space="preserve">Ināra Dundure; </w:t>
      </w:r>
      <w:r>
        <w:rPr>
          <w:rFonts w:eastAsia="Times New Roman"/>
        </w:rPr>
        <w:br/>
        <w:t xml:space="preserve">Padomnieks izglītības un kultūras jautājumos </w:t>
      </w:r>
      <w:r>
        <w:rPr>
          <w:rFonts w:eastAsia="Times New Roman"/>
        </w:rPr>
        <w:br/>
        <w:t>67226536</w:t>
      </w:r>
      <w:r>
        <w:rPr>
          <w:rFonts w:eastAsia="Times New Roman"/>
        </w:rPr>
        <w:br/>
      </w:r>
      <w:hyperlink r:id="rId4" w:history="1">
        <w:r>
          <w:rPr>
            <w:rStyle w:val="Hyperlink"/>
            <w:rFonts w:eastAsia="Times New Roman"/>
          </w:rPr>
          <w:t>Inara.Dundure@lps.lv</w:t>
        </w:r>
      </w:hyperlink>
      <w:r>
        <w:rPr>
          <w:rFonts w:eastAsia="Times New Roman"/>
        </w:rPr>
        <w:br/>
      </w:r>
      <w:hyperlink r:id="rId5" w:history="1">
        <w:r>
          <w:rPr>
            <w:rStyle w:val="Hyperlink"/>
            <w:rFonts w:eastAsia="Times New Roman"/>
          </w:rPr>
          <w:t>www.lps.lv</w:t>
        </w:r>
      </w:hyperlink>
      <w:r>
        <w:rPr>
          <w:rFonts w:eastAsia="Times New Roman"/>
        </w:rPr>
        <w:t xml:space="preserve"> </w:t>
      </w:r>
      <w:bookmarkEnd w:id="0"/>
    </w:p>
    <w:p w:rsidR="005F052D" w:rsidRDefault="005F052D">
      <w:bookmarkStart w:id="1" w:name="_GoBack"/>
      <w:bookmarkEnd w:id="1"/>
    </w:p>
    <w:sectPr w:rsidR="005F05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D83"/>
    <w:rsid w:val="005F052D"/>
    <w:rsid w:val="00F8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119CE7A-A156-4A91-9357-17395B3DC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D83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82D83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F82D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8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ps.lv" TargetMode="External"/><Relationship Id="rId4" Type="http://schemas.openxmlformats.org/officeDocument/2006/relationships/hyperlink" Target="mailto:Inara.Dundure@lp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Izgl'itibas un zinatnes ministrija</Company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Kalsone</dc:creator>
  <cp:keywords/>
  <dc:description/>
  <cp:lastModifiedBy>Dace Kalsone</cp:lastModifiedBy>
  <cp:revision>1</cp:revision>
  <dcterms:created xsi:type="dcterms:W3CDTF">2021-09-20T08:46:00Z</dcterms:created>
  <dcterms:modified xsi:type="dcterms:W3CDTF">2021-09-20T08:47:00Z</dcterms:modified>
</cp:coreProperties>
</file>