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443 "Eiropas Sociālā fonda Plus programmas materiālās nenodrošinātības mazināšanai 2021.–2027. gadam īstenošanas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un risinājumi" 3.problēmas risinājuma aprakstā aicinām vārdus  "augšupielādēt dokumentus" mainot pret "lejuplādēt pārskatus", vārdus " vadošā iestāde veikusi pēdējo maksājumu saņēmējam" mainot pret "sadarbības iestāde veikusi pēdējo maksājumu partnerorganizācijai". Tekstu "(kopējais skaits noteiktajā laika periodā, kopējā personu skaita sadalījums pēc statusa, vecuma grupām un dzimuma)" papildināt ar "</w:t>
            </w:r>
            <w:r w:rsidR="00000000" w:rsidRPr="00000000" w:rsidDel="00000000">
              <w:rPr>
                <w:rtl w:val="0"/>
              </w:rPr>
              <w:t xml:space="preserve">skaits ar ārvalstu izcelsmi, minoritātes, trešo valstu valstspiederīgie".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Landsmane (SIF)</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aprakstā vārdus vārdus " vadošā iestāde veikusi pēdējo maksājumu saņēmējam" mainot pret "sadarbības iestāde veikusi pēdējo maksājumu partnerorganizācijai"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Landsmane (SIF)</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2. partnerorganizācijām ievadīt, uzkrāt, uzglabāt, aktualizēt informāciju un datus un augšupielādēt dokumentus par saņemtajiem un izsniegtajiem atbalsta komplektiem un izmantotajiem pārtikas komplektiem gatavo maltīšu pagatavošanai;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 vārdus  "augšupielādēt dokumentus" mainot pret "lejuplādēt pārskatus"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Landsmane (SIF)</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9</w:t>
            </w:r>
            <w:r w:rsidR="00000000" w:rsidRPr="00000000" w:rsidDel="00000000">
              <w:rPr>
                <w:rtl w:val="0"/>
              </w:rPr>
              <w:t xml:space="preserve">1. par personām, kurām piešķirts programmas atbalsts – datus glabā aktuālajā datubāzē pastāvīgi, kamēr vien personai ir tiesības saņemt atbalstu, bet pēc personas tiesību uz programmas atbalstu izbeigšanās tos glabā informācijas sistēmas datu arhīvā piecus gadus, sākot ar tā gada 31. decembri, kurā vadošā iestāde veikusi pēdējo maksājumu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 vārdus " vadošā iestāde veikusi pēdējo maksājumu saņēmējam" mainot pret "sadarbības iestāde veikusi pēdējo maksājumu partnerorganizācijai"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Landsmane (SIF)</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9</w:t>
            </w:r>
            <w:r w:rsidR="00000000" w:rsidRPr="00000000" w:rsidDel="00000000">
              <w:rPr>
                <w:rtl w:val="0"/>
              </w:rPr>
              <w:t xml:space="preserve">2. par lietotājiem – datus glabā līdz darba tiesisko vai civildienesta attiecību izbeigšanās dienai ar sadarbības iestādi vai līguma par atbalstāmo darbību īstenošanu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 vārdus "sadarbības iestādi" mainot pret "programmas vadībā iesaistīto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Landsmane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23-TA-2040</w:t>
    </w:r>
    <w:r>
      <w:br/>
    </w:r>
    <w:r w:rsidR="00000000" w:rsidRPr="00000000" w:rsidDel="00000000">
      <w:rPr>
        <w:rtl w:val="0"/>
      </w:rPr>
      <w:t xml:space="preserve">Izdrukāts 18.12.2023.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23-TA-2040</w:t>
    </w:r>
    <w:r>
      <w:br/>
    </w:r>
    <w:r w:rsidR="00000000" w:rsidRPr="00000000" w:rsidDel="00000000">
      <w:rPr>
        <w:rtl w:val="0"/>
      </w:rPr>
      <w:t xml:space="preserve">Izdrukāts 18.12.2023.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Atzinumi_23-TA-2040.docx</dc:title>
</cp:coreProperties>
</file>

<file path=docProps/custom.xml><?xml version="1.0" encoding="utf-8"?>
<Properties xmlns="http://schemas.openxmlformats.org/officeDocument/2006/custom-properties" xmlns:vt="http://schemas.openxmlformats.org/officeDocument/2006/docPropsVTypes"/>
</file>