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DEF" w:rsidRPr="00DC2DEF" w:rsidRDefault="00DC2DEF" w:rsidP="00DC2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-------- </w:t>
      </w:r>
      <w:proofErr w:type="spellStart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>Forwarded</w:t>
      </w:r>
      <w:proofErr w:type="spellEnd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>Message</w:t>
      </w:r>
      <w:proofErr w:type="spellEnd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--------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7452"/>
      </w:tblGrid>
      <w:tr w:rsidR="00DC2DEF" w:rsidRPr="00DC2DEF" w:rsidTr="00DC2DEF">
        <w:trPr>
          <w:tblCellSpacing w:w="0" w:type="dxa"/>
        </w:trPr>
        <w:tc>
          <w:tcPr>
            <w:tcW w:w="0" w:type="auto"/>
            <w:noWrap/>
            <w:hideMark/>
          </w:tcPr>
          <w:p w:rsidR="00DC2DEF" w:rsidRPr="00DC2DEF" w:rsidRDefault="00DC2DEF" w:rsidP="00DC2D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Subject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DC2DEF" w:rsidRPr="00DC2DEF" w:rsidRDefault="00DC2DEF" w:rsidP="00DC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RE: TAP VSS-545 Likumprojekts "Imigrācijas </w:t>
            </w:r>
            <w:proofErr w:type="spellStart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likums"_IZM</w:t>
            </w:r>
            <w:proofErr w:type="spellEnd"/>
          </w:p>
        </w:tc>
      </w:tr>
      <w:tr w:rsidR="00DC2DEF" w:rsidRPr="00DC2DEF" w:rsidTr="00DC2DEF">
        <w:trPr>
          <w:tblCellSpacing w:w="0" w:type="dxa"/>
        </w:trPr>
        <w:tc>
          <w:tcPr>
            <w:tcW w:w="0" w:type="auto"/>
            <w:noWrap/>
            <w:hideMark/>
          </w:tcPr>
          <w:p w:rsidR="00DC2DEF" w:rsidRPr="00DC2DEF" w:rsidRDefault="00DC2DEF" w:rsidP="00DC2D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Date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DC2DEF" w:rsidRPr="00DC2DEF" w:rsidRDefault="00DC2DEF" w:rsidP="00DC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Fri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12 </w:t>
            </w:r>
            <w:proofErr w:type="spellStart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Feb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2021 09:46:00 +0000</w:t>
            </w:r>
          </w:p>
        </w:tc>
      </w:tr>
      <w:tr w:rsidR="00DC2DEF" w:rsidRPr="00DC2DEF" w:rsidTr="00DC2DEF">
        <w:trPr>
          <w:tblCellSpacing w:w="0" w:type="dxa"/>
        </w:trPr>
        <w:tc>
          <w:tcPr>
            <w:tcW w:w="0" w:type="auto"/>
            <w:noWrap/>
            <w:hideMark/>
          </w:tcPr>
          <w:p w:rsidR="00DC2DEF" w:rsidRPr="00DC2DEF" w:rsidRDefault="00DC2DEF" w:rsidP="00DC2D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From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DC2DEF" w:rsidRPr="00DC2DEF" w:rsidRDefault="00DC2DEF" w:rsidP="00DC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Daiga </w:t>
            </w:r>
            <w:proofErr w:type="spellStart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Ivsiņa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hyperlink r:id="rId6" w:history="1">
              <w:r w:rsidRPr="00DC2D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&lt;Daiga.Ivsina@izm.gov.lv&gt;</w:t>
              </w:r>
            </w:hyperlink>
          </w:p>
        </w:tc>
      </w:tr>
      <w:tr w:rsidR="00DC2DEF" w:rsidRPr="00DC2DEF" w:rsidTr="00DC2DEF">
        <w:trPr>
          <w:tblCellSpacing w:w="0" w:type="dxa"/>
        </w:trPr>
        <w:tc>
          <w:tcPr>
            <w:tcW w:w="0" w:type="auto"/>
            <w:noWrap/>
            <w:hideMark/>
          </w:tcPr>
          <w:p w:rsidR="00DC2DEF" w:rsidRPr="00DC2DEF" w:rsidRDefault="00DC2DEF" w:rsidP="00DC2D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To: </w:t>
            </w:r>
          </w:p>
        </w:tc>
        <w:tc>
          <w:tcPr>
            <w:tcW w:w="0" w:type="auto"/>
            <w:vAlign w:val="center"/>
            <w:hideMark/>
          </w:tcPr>
          <w:p w:rsidR="00DC2DEF" w:rsidRPr="00DC2DEF" w:rsidRDefault="00DC2DEF" w:rsidP="00DC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IeM Kanceleja </w:t>
            </w:r>
            <w:hyperlink r:id="rId7" w:history="1">
              <w:r w:rsidRPr="00DC2D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&lt;kanceleja@iem.gov.lv&gt;</w:t>
              </w:r>
            </w:hyperlink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Ilze Briede </w:t>
            </w:r>
            <w:hyperlink r:id="rId8" w:history="1">
              <w:r w:rsidRPr="00DC2D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&lt;ilze.briede@pmlp.gov.lv&gt;</w:t>
              </w:r>
            </w:hyperlink>
          </w:p>
        </w:tc>
      </w:tr>
      <w:tr w:rsidR="00DC2DEF" w:rsidRPr="00DC2DEF" w:rsidTr="00DC2DEF">
        <w:trPr>
          <w:tblCellSpacing w:w="0" w:type="dxa"/>
        </w:trPr>
        <w:tc>
          <w:tcPr>
            <w:tcW w:w="0" w:type="auto"/>
            <w:noWrap/>
            <w:hideMark/>
          </w:tcPr>
          <w:p w:rsidR="00DC2DEF" w:rsidRPr="00DC2DEF" w:rsidRDefault="00DC2DEF" w:rsidP="00DC2D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C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CC: </w:t>
            </w:r>
          </w:p>
        </w:tc>
        <w:tc>
          <w:tcPr>
            <w:tcW w:w="0" w:type="auto"/>
            <w:vAlign w:val="center"/>
            <w:hideMark/>
          </w:tcPr>
          <w:p w:rsidR="00DC2DEF" w:rsidRPr="00DC2DEF" w:rsidRDefault="00DC2DEF" w:rsidP="00DC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Pasts IZM </w:t>
            </w:r>
            <w:hyperlink r:id="rId9" w:history="1">
              <w:r w:rsidRPr="00DC2D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&lt;pasts@izm.gov.lv&gt;</w:t>
              </w:r>
            </w:hyperlink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Jānis </w:t>
            </w:r>
            <w:proofErr w:type="spellStart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Volberts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hyperlink r:id="rId10" w:history="1">
              <w:r w:rsidRPr="00DC2D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&lt;Janis.Volberts@izm.gov.lv&gt;</w:t>
              </w:r>
            </w:hyperlink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Dace Jansone </w:t>
            </w:r>
            <w:hyperlink r:id="rId11" w:history="1">
              <w:r w:rsidRPr="00DC2D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&lt;Dace.Jansone@izm.gov.lv&gt;</w:t>
              </w:r>
            </w:hyperlink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Baiba </w:t>
            </w:r>
            <w:proofErr w:type="spellStart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Jurkevica</w:t>
            </w:r>
            <w:proofErr w:type="spellEnd"/>
            <w:r w:rsidRPr="00DC2DE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hyperlink r:id="rId12" w:history="1">
              <w:r w:rsidRPr="00DC2D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&lt;Baiba.Jurkevica@izm.gov.lv&gt;</w:t>
              </w:r>
            </w:hyperlink>
          </w:p>
        </w:tc>
      </w:tr>
    </w:tbl>
    <w:p w:rsidR="00EF3DB6" w:rsidRDefault="00DC2DEF"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Labdien!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Informējam, ka IZM turpina uzturēt iebildumu par likumprojekta ES zilās kartes definīciju;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Jo nav ņemta vērā ne IZM sūtītajā vēstulē (15.01.2021. Nr.4-4.1e/21/159) piedāvātā kompromisa redakcija, ne arī piedāvāta cita kompromisa redakcija.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Vēršam uzmanību, ka arī IeM piedāvātā definīcija ir neatbilstoša Direktīvas 2009/50 nosacījumiem (2.p. g)) par augstāka līmeņa profesionālajām kvalifikācijām un būtiski vienkāršo pieeju augstas kvalifikācijas nodarbinātībai.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Lai, iespējams, rastu kopīgu kompromisa redakciju ES Zilās kartes definīcijai šajā likumprojektā, aicinām IeM kolēģus uz kopīgu sanāksmi </w:t>
      </w:r>
      <w:proofErr w:type="spellStart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>zoom</w:t>
      </w:r>
      <w:proofErr w:type="spellEnd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>. Tā kā šī tēma attiecas arī uz nodarbinātību un personām, kas šķērsos ES ārējās robežas, šajā sanāksmē būtu aicināmi kolēģi arī no Ārlietu ministrijas un Ekonomikas ministrijas.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Par sanāksmes laiku aicinām vienoties </w:t>
      </w:r>
      <w:proofErr w:type="spellStart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>epastos</w:t>
      </w:r>
      <w:proofErr w:type="spellEnd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Ar cieņu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Daiga </w:t>
      </w:r>
      <w:proofErr w:type="spellStart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t>Ivsiņa</w:t>
      </w:r>
      <w:proofErr w:type="spellEnd"/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Izglītības un zinātnes ministrijas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Augstākās izglītības, zinātnes un inovāciju departamenta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vecākā eksperte</w:t>
      </w:r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hyperlink r:id="rId13" w:history="1">
        <w:r w:rsidRPr="00DC2D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v-LV"/>
          </w:rPr>
          <w:t>Daiga.Ivsina@izm.gov.lv</w:t>
        </w:r>
      </w:hyperlink>
      <w:r w:rsidRPr="00DC2DEF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tālr.: 67047874</w:t>
      </w:r>
      <w:bookmarkStart w:id="0" w:name="_GoBack"/>
      <w:bookmarkEnd w:id="0"/>
    </w:p>
    <w:sectPr w:rsidR="00EF3DB6"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72E" w:rsidRDefault="0091072E" w:rsidP="0091072E">
      <w:pPr>
        <w:spacing w:after="0" w:line="240" w:lineRule="auto"/>
      </w:pPr>
      <w:r>
        <w:separator/>
      </w:r>
    </w:p>
  </w:endnote>
  <w:endnote w:type="continuationSeparator" w:id="0">
    <w:p w:rsidR="0091072E" w:rsidRDefault="0091072E" w:rsidP="00910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72E" w:rsidRDefault="0091072E">
    <w:pPr>
      <w:pStyle w:val="Footer"/>
    </w:pPr>
    <w:r>
      <w:t>IZMAtz_120221</w:t>
    </w:r>
  </w:p>
  <w:p w:rsidR="0091072E" w:rsidRDefault="009107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72E" w:rsidRDefault="0091072E" w:rsidP="0091072E">
      <w:pPr>
        <w:spacing w:after="0" w:line="240" w:lineRule="auto"/>
      </w:pPr>
      <w:r>
        <w:separator/>
      </w:r>
    </w:p>
  </w:footnote>
  <w:footnote w:type="continuationSeparator" w:id="0">
    <w:p w:rsidR="0091072E" w:rsidRDefault="0091072E" w:rsidP="009107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DEF"/>
    <w:rsid w:val="0091072E"/>
    <w:rsid w:val="00DC2DEF"/>
    <w:rsid w:val="00E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E5A4C"/>
  <w15:chartTrackingRefBased/>
  <w15:docId w15:val="{C4EF0105-2BE6-4A21-83E4-D3D73A76D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2DE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07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72E"/>
  </w:style>
  <w:style w:type="paragraph" w:styleId="Footer">
    <w:name w:val="footer"/>
    <w:basedOn w:val="Normal"/>
    <w:link w:val="FooterChar"/>
    <w:uiPriority w:val="99"/>
    <w:unhideWhenUsed/>
    <w:rsid w:val="009107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9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ze.briede@pmlp.gov.lv" TargetMode="External"/><Relationship Id="rId13" Type="http://schemas.openxmlformats.org/officeDocument/2006/relationships/hyperlink" Target="mailto:Daiga.Ivsina@iz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anceleja@iem.gov.lv" TargetMode="External"/><Relationship Id="rId12" Type="http://schemas.openxmlformats.org/officeDocument/2006/relationships/hyperlink" Target="mailto:Baiba.Jurkevica@izm.gov.lv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Daiga.Ivsina@izm.gov.lv" TargetMode="External"/><Relationship Id="rId11" Type="http://schemas.openxmlformats.org/officeDocument/2006/relationships/hyperlink" Target="mailto:Dace.Jansone@izm.gov.lv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Janis.Volberts@izm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asts@izm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1163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Briede</dc:creator>
  <cp:keywords/>
  <dc:description/>
  <cp:lastModifiedBy>Ilze Briede</cp:lastModifiedBy>
  <cp:revision>3</cp:revision>
  <dcterms:created xsi:type="dcterms:W3CDTF">2021-02-22T14:06:00Z</dcterms:created>
  <dcterms:modified xsi:type="dcterms:W3CDTF">2021-02-22T14:06:00Z</dcterms:modified>
</cp:coreProperties>
</file>