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2A2C1" w14:textId="77777777" w:rsidR="00D47A96" w:rsidRDefault="00D47A96" w:rsidP="00D47A96">
      <w:pPr>
        <w:rPr>
          <w:rFonts w:eastAsia="Times New Roman"/>
          <w:lang w:val="en-US"/>
        </w:rPr>
      </w:pPr>
      <w:bookmarkStart w:id="0" w:name="_MailOriginal"/>
      <w:r>
        <w:rPr>
          <w:rFonts w:eastAsia="Times New Roman"/>
          <w:b/>
          <w:bCs/>
          <w:lang w:val="en-US"/>
        </w:rPr>
        <w:t>From:</w:t>
      </w:r>
      <w:r>
        <w:rPr>
          <w:rFonts w:eastAsia="Times New Roman"/>
          <w:lang w:val="en-US"/>
        </w:rPr>
        <w:t xml:space="preserve"> Anda </w:t>
      </w:r>
      <w:proofErr w:type="spellStart"/>
      <w:r>
        <w:rPr>
          <w:rFonts w:eastAsia="Times New Roman"/>
          <w:lang w:val="en-US"/>
        </w:rPr>
        <w:t>Strazdiņa</w:t>
      </w:r>
      <w:proofErr w:type="spellEnd"/>
      <w:r>
        <w:rPr>
          <w:rFonts w:eastAsia="Times New Roman"/>
          <w:lang w:val="en-US"/>
        </w:rPr>
        <w:t xml:space="preserve"> &lt;Anda.Strazdina@vm.gov.lv&gt;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otrdiena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27. </w:t>
      </w:r>
      <w:proofErr w:type="spellStart"/>
      <w:r>
        <w:rPr>
          <w:rFonts w:eastAsia="Times New Roman"/>
          <w:lang w:val="en-US"/>
        </w:rPr>
        <w:t>jūlijs</w:t>
      </w:r>
      <w:proofErr w:type="spellEnd"/>
      <w:r>
        <w:rPr>
          <w:rFonts w:eastAsia="Times New Roman"/>
          <w:lang w:val="en-US"/>
        </w:rPr>
        <w:t xml:space="preserve"> 12:59</w:t>
      </w:r>
      <w:r>
        <w:rPr>
          <w:rFonts w:eastAsia="Times New Roman"/>
          <w:lang w:val="en-US"/>
        </w:rPr>
        <w:br/>
      </w:r>
      <w:r>
        <w:rPr>
          <w:rFonts w:eastAsia="Times New Roman"/>
          <w:b/>
          <w:bCs/>
          <w:lang w:val="en-US"/>
        </w:rPr>
        <w:t>To:</w:t>
      </w:r>
      <w:r>
        <w:rPr>
          <w:rFonts w:eastAsia="Times New Roman"/>
          <w:lang w:val="en-US"/>
        </w:rPr>
        <w:t xml:space="preserve"> Pasts &lt;Pasts@fm.gov.lv&gt;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vm</w:t>
      </w:r>
      <w:proofErr w:type="spellEnd"/>
      <w:r>
        <w:rPr>
          <w:rFonts w:eastAsia="Times New Roman"/>
          <w:lang w:val="en-US"/>
        </w:rPr>
        <w:t xml:space="preserve"> &lt;vm@vm.gov.lv&gt;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VSS-563</w:t>
      </w:r>
    </w:p>
    <w:p w14:paraId="7CAA7D2F" w14:textId="77777777" w:rsidR="00D47A96" w:rsidRDefault="00D47A96" w:rsidP="00D47A96">
      <w:pPr>
        <w:rPr>
          <w:rFonts w:ascii="Times New Roman" w:hAnsi="Times New Roman" w:cs="Times New Roman"/>
          <w:sz w:val="24"/>
          <w:szCs w:val="24"/>
        </w:rPr>
      </w:pPr>
    </w:p>
    <w:p w14:paraId="33916152" w14:textId="77777777" w:rsidR="00D47A96" w:rsidRDefault="00D47A96" w:rsidP="00D47A96">
      <w:pPr>
        <w:rPr>
          <w:rFonts w:eastAsia="Times New Roman"/>
          <w:color w:val="000000"/>
        </w:rPr>
      </w:pPr>
      <w:r>
        <w:rPr>
          <w:rFonts w:eastAsia="Times New Roman"/>
          <w:color w:val="000000"/>
        </w:rPr>
        <w:t>Labdien,</w:t>
      </w:r>
    </w:p>
    <w:p w14:paraId="6B4F5A55" w14:textId="77777777" w:rsidR="00D47A96" w:rsidRDefault="00D47A96" w:rsidP="00D47A96">
      <w:pPr>
        <w:shd w:val="clear" w:color="auto" w:fill="FFFFFF"/>
        <w:rPr>
          <w:rFonts w:eastAsia="Times New Roman"/>
          <w:color w:val="000000"/>
        </w:rPr>
      </w:pPr>
      <w:r>
        <w:rPr>
          <w:rFonts w:eastAsia="Times New Roman"/>
          <w:color w:val="000000"/>
        </w:rPr>
        <w:t xml:space="preserve">Veselības ministrija savas kompetences ietvaros atbalsta atkārtotai saskaņošanai virzīto noteikumu </w:t>
      </w:r>
      <w:r>
        <w:rPr>
          <w:rFonts w:eastAsia="Times New Roman"/>
          <w:color w:val="000000"/>
          <w:shd w:val="clear" w:color="auto" w:fill="FFFFFF"/>
        </w:rPr>
        <w:t>projektu “</w:t>
      </w:r>
      <w:r>
        <w:rPr>
          <w:rFonts w:eastAsia="Times New Roman"/>
          <w:color w:val="2A2A2A"/>
          <w:shd w:val="clear" w:color="auto" w:fill="FFFFFF"/>
        </w:rPr>
        <w:t>Par prasībām kases ieņēmumu un kases izdevumu attaisnojuma dokumentiem un kases grāmatas kārtošanai</w:t>
      </w:r>
      <w:r>
        <w:rPr>
          <w:rFonts w:eastAsia="Times New Roman"/>
          <w:color w:val="000000"/>
          <w:shd w:val="clear" w:color="auto" w:fill="FFFFFF"/>
        </w:rPr>
        <w:t xml:space="preserve">” (VSS-563) un tā anotāciju. </w:t>
      </w:r>
    </w:p>
    <w:p w14:paraId="5E495D06" w14:textId="77777777" w:rsidR="00D47A96" w:rsidRDefault="00D47A96" w:rsidP="00D47A96">
      <w:pPr>
        <w:rPr>
          <w:rFonts w:eastAsia="Times New Roman"/>
          <w:color w:val="000000"/>
        </w:rPr>
      </w:pPr>
    </w:p>
    <w:tbl>
      <w:tblPr>
        <w:tblW w:w="0" w:type="auto"/>
        <w:tblCellMar>
          <w:left w:w="0" w:type="dxa"/>
          <w:right w:w="0" w:type="dxa"/>
        </w:tblCellMar>
        <w:tblLook w:val="04A0" w:firstRow="1" w:lastRow="0" w:firstColumn="1" w:lastColumn="0" w:noHBand="0" w:noVBand="1"/>
      </w:tblPr>
      <w:tblGrid>
        <w:gridCol w:w="1951"/>
        <w:gridCol w:w="5705"/>
      </w:tblGrid>
      <w:tr w:rsidR="00D47A96" w14:paraId="73257AF7" w14:textId="77777777" w:rsidTr="00D47A96">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3F82899E" w14:textId="77777777" w:rsidR="00D47A96" w:rsidRDefault="00D47A96">
            <w:pPr>
              <w:pStyle w:val="NormalWeb"/>
              <w:jc w:val="center"/>
              <w:rPr>
                <w:rFonts w:ascii="Calibri" w:hAnsi="Calibri" w:cs="Calibri"/>
                <w:sz w:val="22"/>
                <w:szCs w:val="22"/>
              </w:rPr>
            </w:pPr>
            <w:r>
              <w:rPr>
                <w:rFonts w:ascii="Calibri" w:hAnsi="Calibri" w:cs="Calibri"/>
                <w:sz w:val="22"/>
                <w:szCs w:val="22"/>
              </w:rPr>
              <w:br/>
            </w:r>
            <w:r>
              <w:rPr>
                <w:rFonts w:ascii="Calibri" w:hAnsi="Calibri" w:cs="Calibri"/>
                <w:noProof/>
                <w:sz w:val="22"/>
                <w:szCs w:val="22"/>
              </w:rPr>
              <w:drawing>
                <wp:inline distT="0" distB="0" distL="0" distR="0" wp14:anchorId="150B9800" wp14:editId="78D2E4CE">
                  <wp:extent cx="998220" cy="1307465"/>
                  <wp:effectExtent l="0" t="0" r="0" b="6985"/>
                  <wp:docPr id="2" name="Picture 2" descr="https://www.vm.gov.lv/sites/vm/files/media_file/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m.gov.lv/sites/vm/files/media_file/header-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8220" cy="1307465"/>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hideMark/>
          </w:tcPr>
          <w:p w14:paraId="0DE65575" w14:textId="77777777" w:rsidR="00D47A96" w:rsidRDefault="00D47A96">
            <w:pPr>
              <w:pStyle w:val="NormalWeb"/>
              <w:rPr>
                <w:rFonts w:ascii="Calibri" w:hAnsi="Calibri" w:cs="Calibri"/>
                <w:sz w:val="22"/>
                <w:szCs w:val="22"/>
              </w:rPr>
            </w:pPr>
            <w:r>
              <w:rPr>
                <w:rFonts w:ascii="Calibri" w:hAnsi="Calibri" w:cs="Calibri"/>
                <w:color w:val="000000"/>
                <w:sz w:val="22"/>
                <w:szCs w:val="22"/>
              </w:rPr>
              <w:t>Ar cieņu Anda Strazdiņa</w:t>
            </w:r>
          </w:p>
          <w:p w14:paraId="586921EC" w14:textId="77777777" w:rsidR="00D47A96" w:rsidRDefault="00D47A96">
            <w:pPr>
              <w:pStyle w:val="NormalWeb"/>
              <w:rPr>
                <w:rFonts w:ascii="Calibri" w:hAnsi="Calibri" w:cs="Calibri"/>
                <w:sz w:val="22"/>
                <w:szCs w:val="22"/>
              </w:rPr>
            </w:pPr>
            <w:r>
              <w:rPr>
                <w:rFonts w:ascii="Calibri" w:hAnsi="Calibri" w:cs="Calibri"/>
                <w:color w:val="000000"/>
                <w:sz w:val="22"/>
                <w:szCs w:val="22"/>
              </w:rPr>
              <w:t>Nozares centralizētās grāmatvedības vadītāja</w:t>
            </w:r>
          </w:p>
          <w:p w14:paraId="54475252" w14:textId="77777777" w:rsidR="00D47A96" w:rsidRDefault="00D47A96">
            <w:pPr>
              <w:pStyle w:val="NormalWeb"/>
              <w:rPr>
                <w:rFonts w:ascii="Calibri" w:hAnsi="Calibri" w:cs="Calibri"/>
                <w:sz w:val="22"/>
                <w:szCs w:val="22"/>
              </w:rPr>
            </w:pPr>
            <w:r>
              <w:rPr>
                <w:rFonts w:ascii="Calibri" w:hAnsi="Calibri" w:cs="Calibri"/>
                <w:color w:val="000000"/>
                <w:sz w:val="22"/>
                <w:szCs w:val="22"/>
              </w:rPr>
              <w:t>Tālrunis: +371 67876179</w:t>
            </w:r>
          </w:p>
          <w:p w14:paraId="4F2DE9BB" w14:textId="77777777" w:rsidR="00D47A96" w:rsidRDefault="0051270E">
            <w:pPr>
              <w:pStyle w:val="NormalWeb"/>
              <w:rPr>
                <w:rFonts w:ascii="Calibri" w:hAnsi="Calibri" w:cs="Calibri"/>
                <w:sz w:val="22"/>
                <w:szCs w:val="22"/>
              </w:rPr>
            </w:pPr>
            <w:hyperlink r:id="rId8" w:tgtFrame="_blank" w:history="1">
              <w:r w:rsidR="00D47A96">
                <w:rPr>
                  <w:rStyle w:val="Hyperlink"/>
                  <w:rFonts w:ascii="Calibri" w:hAnsi="Calibri" w:cs="Calibri"/>
                </w:rPr>
                <w:t>http://www.vm.gov.lv</w:t>
              </w:r>
            </w:hyperlink>
          </w:p>
          <w:p w14:paraId="2F6C91E3" w14:textId="77777777" w:rsidR="00D47A96" w:rsidRDefault="00D47A96">
            <w:pPr>
              <w:pStyle w:val="NormalWeb"/>
              <w:rPr>
                <w:rFonts w:ascii="Calibri" w:hAnsi="Calibri" w:cs="Calibri"/>
                <w:sz w:val="22"/>
                <w:szCs w:val="22"/>
              </w:rPr>
            </w:pPr>
            <w:r>
              <w:rPr>
                <w:rFonts w:ascii="Calibri" w:hAnsi="Calibri" w:cs="Calibri"/>
                <w:color w:val="000000"/>
                <w:sz w:val="22"/>
                <w:szCs w:val="22"/>
              </w:rPr>
              <w:t>Brīvības iela 72 K-1, Rīga, LV-1011, Latvija</w:t>
            </w:r>
          </w:p>
        </w:tc>
      </w:tr>
    </w:tbl>
    <w:p w14:paraId="7FEB5D32" w14:textId="77777777" w:rsidR="00D47A96" w:rsidRDefault="00D47A96" w:rsidP="00D47A96">
      <w:pPr>
        <w:rPr>
          <w:rFonts w:ascii="Times New Roman" w:eastAsia="Times New Roman" w:hAnsi="Times New Roman" w:cs="Times New Roman"/>
          <w:sz w:val="24"/>
          <w:szCs w:val="24"/>
        </w:rPr>
      </w:pPr>
      <w:r>
        <w:rPr>
          <w:rFonts w:eastAsia="Times New Roman"/>
        </w:rPr>
        <w:br/>
      </w:r>
      <w:r>
        <w:rPr>
          <w:rFonts w:ascii="Helvetica" w:eastAsia="Times New Roman" w:hAnsi="Helvetica" w:cs="Helvetica"/>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only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for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group</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people</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whom</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addressed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confidential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contain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legally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privileged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information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recipient,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hereby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notified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reading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copying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way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disclosing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its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content</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other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strictly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unauthorized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please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sender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replying</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immediately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delete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including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attachments</w:t>
      </w:r>
      <w:proofErr w:type="spellEnd"/>
      <w:r>
        <w:rPr>
          <w:rFonts w:ascii="Helvetica" w:eastAsia="Times New Roman" w:hAnsi="Helvetica" w:cs="Helvetica"/>
          <w:sz w:val="21"/>
          <w:szCs w:val="21"/>
        </w:rPr>
        <w:t>).</w:t>
      </w:r>
      <w:r>
        <w:rPr>
          <w:rFonts w:eastAsia="Times New Roman"/>
        </w:rPr>
        <w:t xml:space="preserve"> </w:t>
      </w:r>
      <w:bookmarkEnd w:id="0"/>
    </w:p>
    <w:p w14:paraId="036356F5" w14:textId="77777777" w:rsidR="00FC133F" w:rsidRPr="00D47A96" w:rsidRDefault="00FC133F" w:rsidP="00D47A96"/>
    <w:sectPr w:rsidR="00FC133F" w:rsidRPr="00D47A96">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3F794" w14:textId="77777777" w:rsidR="0088756A" w:rsidRDefault="0088756A" w:rsidP="0088756A">
      <w:r>
        <w:separator/>
      </w:r>
    </w:p>
  </w:endnote>
  <w:endnote w:type="continuationSeparator" w:id="0">
    <w:p w14:paraId="79CAFA73" w14:textId="77777777" w:rsidR="0088756A" w:rsidRDefault="0088756A" w:rsidP="0088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C0AD" w14:textId="77777777" w:rsidR="0088756A" w:rsidRDefault="0088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63D2" w14:textId="54C42069" w:rsidR="0088756A" w:rsidRPr="0088756A" w:rsidRDefault="0088756A">
    <w:pPr>
      <w:pStyle w:val="Footer"/>
      <w:rPr>
        <w:rFonts w:ascii="Times New Roman" w:hAnsi="Times New Roman" w:cs="Times New Roman"/>
        <w:sz w:val="20"/>
        <w:szCs w:val="20"/>
      </w:rPr>
    </w:pPr>
    <w:r w:rsidRPr="0088756A">
      <w:rPr>
        <w:rFonts w:ascii="Times New Roman" w:hAnsi="Times New Roman" w:cs="Times New Roman"/>
        <w:sz w:val="20"/>
        <w:szCs w:val="20"/>
      </w:rPr>
      <w:t>VMAtz_270721_VSS-563</w:t>
    </w:r>
  </w:p>
  <w:p w14:paraId="611DEC36" w14:textId="77777777" w:rsidR="0088756A" w:rsidRPr="0088756A" w:rsidRDefault="0088756A">
    <w:pPr>
      <w:pStyle w:val="Footer"/>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125A" w14:textId="77777777" w:rsidR="0088756A" w:rsidRDefault="00887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86B01" w14:textId="77777777" w:rsidR="0088756A" w:rsidRDefault="0088756A" w:rsidP="0088756A">
      <w:r>
        <w:separator/>
      </w:r>
    </w:p>
  </w:footnote>
  <w:footnote w:type="continuationSeparator" w:id="0">
    <w:p w14:paraId="6987F601" w14:textId="77777777" w:rsidR="0088756A" w:rsidRDefault="0088756A" w:rsidP="0088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ABF35" w14:textId="77777777" w:rsidR="0088756A" w:rsidRDefault="00887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7ED8" w14:textId="77777777" w:rsidR="0088756A" w:rsidRDefault="00887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1577F" w14:textId="77777777" w:rsidR="0088756A" w:rsidRDefault="00887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9405C"/>
    <w:multiLevelType w:val="hybridMultilevel"/>
    <w:tmpl w:val="B8CA9872"/>
    <w:lvl w:ilvl="0" w:tplc="81D4320E">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0BF7B91"/>
    <w:multiLevelType w:val="hybridMultilevel"/>
    <w:tmpl w:val="2F729E80"/>
    <w:lvl w:ilvl="0" w:tplc="BC441EA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2BF7641"/>
    <w:multiLevelType w:val="hybridMultilevel"/>
    <w:tmpl w:val="30826172"/>
    <w:lvl w:ilvl="0" w:tplc="1B4CB9D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354"/>
    <w:rsid w:val="001E6354"/>
    <w:rsid w:val="003D4E98"/>
    <w:rsid w:val="0051270E"/>
    <w:rsid w:val="00541175"/>
    <w:rsid w:val="0088756A"/>
    <w:rsid w:val="00AE1FDA"/>
    <w:rsid w:val="00B4450E"/>
    <w:rsid w:val="00D47A96"/>
    <w:rsid w:val="00DD762B"/>
    <w:rsid w:val="00E34A82"/>
    <w:rsid w:val="00F12B39"/>
    <w:rsid w:val="00FC13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3B178"/>
  <w15:chartTrackingRefBased/>
  <w15:docId w15:val="{11F0F921-AB5A-49B7-935A-BF2D5BC2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A8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E98"/>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semiHidden/>
    <w:unhideWhenUsed/>
    <w:rsid w:val="00E34A82"/>
    <w:rPr>
      <w:color w:val="0563C1"/>
      <w:u w:val="single"/>
    </w:rPr>
  </w:style>
  <w:style w:type="paragraph" w:styleId="NormalWeb">
    <w:name w:val="Normal (Web)"/>
    <w:basedOn w:val="Normal"/>
    <w:uiPriority w:val="99"/>
    <w:semiHidden/>
    <w:unhideWhenUsed/>
    <w:rsid w:val="00D47A96"/>
    <w:rPr>
      <w:rFonts w:ascii="Times New Roman" w:hAnsi="Times New Roman" w:cs="Times New Roman"/>
      <w:sz w:val="24"/>
      <w:szCs w:val="24"/>
      <w:lang w:eastAsia="lv-LV"/>
    </w:rPr>
  </w:style>
  <w:style w:type="paragraph" w:styleId="Header">
    <w:name w:val="header"/>
    <w:basedOn w:val="Normal"/>
    <w:link w:val="HeaderChar"/>
    <w:uiPriority w:val="99"/>
    <w:unhideWhenUsed/>
    <w:rsid w:val="0088756A"/>
    <w:pPr>
      <w:tabs>
        <w:tab w:val="center" w:pos="4153"/>
        <w:tab w:val="right" w:pos="8306"/>
      </w:tabs>
    </w:pPr>
  </w:style>
  <w:style w:type="character" w:customStyle="1" w:styleId="HeaderChar">
    <w:name w:val="Header Char"/>
    <w:basedOn w:val="DefaultParagraphFont"/>
    <w:link w:val="Header"/>
    <w:uiPriority w:val="99"/>
    <w:rsid w:val="0088756A"/>
    <w:rPr>
      <w:rFonts w:ascii="Calibri" w:hAnsi="Calibri" w:cs="Calibri"/>
    </w:rPr>
  </w:style>
  <w:style w:type="paragraph" w:styleId="Footer">
    <w:name w:val="footer"/>
    <w:basedOn w:val="Normal"/>
    <w:link w:val="FooterChar"/>
    <w:uiPriority w:val="99"/>
    <w:unhideWhenUsed/>
    <w:rsid w:val="0088756A"/>
    <w:pPr>
      <w:tabs>
        <w:tab w:val="center" w:pos="4153"/>
        <w:tab w:val="right" w:pos="8306"/>
      </w:tabs>
    </w:pPr>
  </w:style>
  <w:style w:type="character" w:customStyle="1" w:styleId="FooterChar">
    <w:name w:val="Footer Char"/>
    <w:basedOn w:val="DefaultParagraphFont"/>
    <w:link w:val="Footer"/>
    <w:uiPriority w:val="99"/>
    <w:rsid w:val="0088756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314029">
      <w:bodyDiv w:val="1"/>
      <w:marLeft w:val="0"/>
      <w:marRight w:val="0"/>
      <w:marTop w:val="0"/>
      <w:marBottom w:val="0"/>
      <w:divBdr>
        <w:top w:val="none" w:sz="0" w:space="0" w:color="auto"/>
        <w:left w:val="none" w:sz="0" w:space="0" w:color="auto"/>
        <w:bottom w:val="none" w:sz="0" w:space="0" w:color="auto"/>
        <w:right w:val="none" w:sz="0" w:space="0" w:color="auto"/>
      </w:divBdr>
    </w:div>
    <w:div w:id="211323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m.gov.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1128</Words>
  <Characters>643</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Atzinums par VSS-563</vt:lpstr>
    </vt:vector>
  </TitlesOfParts>
  <Manager>Veselības ministrija</Manager>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VSS-563</dc:title>
  <dc:subject>Atzinums</dc:subject>
  <dc:creator/>
  <cp:keywords/>
  <dc:description>e-pasts</dc:description>
  <cp:lastModifiedBy>Dina Šaknere</cp:lastModifiedBy>
  <cp:revision>4</cp:revision>
  <dcterms:created xsi:type="dcterms:W3CDTF">2021-07-27T12:33:00Z</dcterms:created>
  <dcterms:modified xsi:type="dcterms:W3CDTF">2021-08-09T12:37:00Z</dcterms:modified>
</cp:coreProperties>
</file>