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2.02.2024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12.02.2024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