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8.09.2023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18.09.2023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