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2.5. lokālā interneta reģistratūra - organizācija, kas nodrošina interneta protokola adrešu un autonomās sistēmas numuru piešķiršanu, pārvaldi un uzskaiti.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noteikumu projekta 2.5. apakspunktā punktu ar semikolu.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II. Atkārtotas saskānošanas laikā nav saņemti atkārtoti iebildumi, līdz ar to uzskatāms, ka iebildums saskaņots.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noteikumu projekta otrās nodaļas nosaukumu atbilstoši nodaļā izklastītajam.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Anotācijas 1.3. nodaļā saīsinājumu atrunājumus ar Anotācijas 1.1. nodaļā atrunātajiem saīsinājumiem.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04.09.2023. 21.46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04.09.2023. 21.46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