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22EA" w14:textId="77777777" w:rsidR="0064592E" w:rsidRDefault="0064592E" w:rsidP="0064592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Līga </w:t>
      </w:r>
      <w:proofErr w:type="spellStart"/>
      <w:r>
        <w:rPr>
          <w:rFonts w:eastAsia="Times New Roman"/>
          <w:lang w:val="en-US"/>
        </w:rPr>
        <w:t>Riherte</w:t>
      </w:r>
      <w:proofErr w:type="spellEnd"/>
      <w:r>
        <w:rPr>
          <w:rFonts w:eastAsia="Times New Roman"/>
          <w:lang w:val="en-US"/>
        </w:rPr>
        <w:t xml:space="preserve"> &lt;Liga.Riherte@zm.gov.lv&gt;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ceturtdiena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5.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16:44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Grāmatvedības un revīzijas politikas departaments &lt;grpd@fm.gov.lv&gt;;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ZM &lt;pasts@zm.gov.lv&gt;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VSS-563</w:t>
      </w:r>
    </w:p>
    <w:p w14:paraId="33134885" w14:textId="77777777" w:rsidR="0064592E" w:rsidRDefault="0064592E" w:rsidP="0064592E">
      <w:pPr>
        <w:rPr>
          <w:lang w:eastAsia="en-US"/>
        </w:rPr>
      </w:pPr>
    </w:p>
    <w:p w14:paraId="05D1E42C" w14:textId="77777777" w:rsidR="0064592E" w:rsidRDefault="0064592E" w:rsidP="0064592E">
      <w:r>
        <w:t>Labdien!</w:t>
      </w:r>
    </w:p>
    <w:p w14:paraId="602B14E5" w14:textId="77777777" w:rsidR="0064592E" w:rsidRDefault="0064592E" w:rsidP="0064592E"/>
    <w:p w14:paraId="6FCD75C5" w14:textId="77777777" w:rsidR="0064592E" w:rsidRDefault="0064592E" w:rsidP="006459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Zemkopības ministrija savas kompetences ietvaros atkārtoti izskatīja precizēto Ministru kabineta noteikumu projektu “Prasības kases ieņēmumu un kases izdevumu attaisnojuma  dokumentiem un kases grāmatas kārtošanai” (VSS-563), tā anotāciju un izziņu par atzinumos sniegtajiem iebildumiem, un neiebilst tā tālākai virzībai. </w:t>
      </w:r>
    </w:p>
    <w:p w14:paraId="382C0BF1" w14:textId="77777777" w:rsidR="0064592E" w:rsidRDefault="0064592E" w:rsidP="006459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2DC51" w14:textId="77777777" w:rsidR="0064592E" w:rsidRDefault="0064592E" w:rsidP="006459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5AD902" w14:textId="77777777" w:rsidR="0064592E" w:rsidRDefault="0064592E" w:rsidP="006459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Cieņā</w:t>
      </w:r>
    </w:p>
    <w:p w14:paraId="0843E371" w14:textId="77777777" w:rsidR="0064592E" w:rsidRDefault="0064592E" w:rsidP="006459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Līga </w:t>
      </w:r>
      <w:proofErr w:type="spellStart"/>
      <w:r>
        <w:rPr>
          <w:rFonts w:ascii="Times New Roman" w:hAnsi="Times New Roman" w:cs="Times New Roman"/>
        </w:rPr>
        <w:t>Riherte</w:t>
      </w:r>
      <w:proofErr w:type="spellEnd"/>
    </w:p>
    <w:p w14:paraId="2F7924FE" w14:textId="77777777" w:rsidR="0064592E" w:rsidRDefault="0064592E" w:rsidP="006459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Budžeta un finanšu departamenta</w:t>
      </w:r>
    </w:p>
    <w:p w14:paraId="558CEDED" w14:textId="77777777" w:rsidR="0064592E" w:rsidRDefault="0064592E" w:rsidP="006459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Finanšu kontroles un pārskatu nodaļas vadītāja vietniece</w:t>
      </w:r>
    </w:p>
    <w:p w14:paraId="1A908C25" w14:textId="77777777" w:rsidR="0064592E" w:rsidRDefault="0064592E" w:rsidP="006459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67027131</w:t>
      </w:r>
    </w:p>
    <w:p w14:paraId="365D2243" w14:textId="77777777" w:rsidR="0064592E" w:rsidRDefault="0064592E" w:rsidP="0064592E">
      <w:pPr>
        <w:rPr>
          <w:rFonts w:ascii="Times New Roman" w:hAnsi="Times New Roman" w:cs="Times New Roman"/>
        </w:rPr>
      </w:pPr>
    </w:p>
    <w:p w14:paraId="2DF82E5F" w14:textId="77777777" w:rsidR="0064592E" w:rsidRDefault="0064592E" w:rsidP="0064592E"/>
    <w:p w14:paraId="2517B7AC" w14:textId="77777777" w:rsidR="0064592E" w:rsidRDefault="0064592E" w:rsidP="0064592E"/>
    <w:p w14:paraId="6A116F04" w14:textId="04CEA593" w:rsidR="00CB1A41" w:rsidRPr="0064592E" w:rsidRDefault="00CB1A41" w:rsidP="0064592E"/>
    <w:sectPr w:rsidR="00CB1A41" w:rsidRPr="006459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57BF" w14:textId="77777777" w:rsidR="006F1D9E" w:rsidRDefault="006F1D9E" w:rsidP="006F1D9E">
      <w:r>
        <w:separator/>
      </w:r>
    </w:p>
  </w:endnote>
  <w:endnote w:type="continuationSeparator" w:id="0">
    <w:p w14:paraId="5DE13138" w14:textId="77777777" w:rsidR="006F1D9E" w:rsidRDefault="006F1D9E" w:rsidP="006F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4C9B" w14:textId="77777777" w:rsidR="0064592E" w:rsidRDefault="00645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4F7C" w14:textId="5878B201" w:rsidR="0085723C" w:rsidRPr="0085723C" w:rsidRDefault="0064592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ZM</w:t>
    </w:r>
    <w:r w:rsidR="0085723C" w:rsidRPr="0085723C">
      <w:rPr>
        <w:rFonts w:ascii="Times New Roman" w:hAnsi="Times New Roman" w:cs="Times New Roman"/>
        <w:sz w:val="20"/>
        <w:szCs w:val="20"/>
      </w:rPr>
      <w:t>Atz_0</w:t>
    </w:r>
    <w:r>
      <w:rPr>
        <w:rFonts w:ascii="Times New Roman" w:hAnsi="Times New Roman" w:cs="Times New Roman"/>
        <w:sz w:val="20"/>
        <w:szCs w:val="20"/>
      </w:rPr>
      <w:t>5</w:t>
    </w:r>
    <w:r w:rsidR="0085723C" w:rsidRPr="0085723C">
      <w:rPr>
        <w:rFonts w:ascii="Times New Roman" w:hAnsi="Times New Roman" w:cs="Times New Roman"/>
        <w:sz w:val="20"/>
        <w:szCs w:val="20"/>
      </w:rPr>
      <w:t>0821_VSS-563</w:t>
    </w:r>
  </w:p>
  <w:p w14:paraId="2A4284F7" w14:textId="77777777" w:rsidR="006F1D9E" w:rsidRPr="0085723C" w:rsidRDefault="006F1D9E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67F" w14:textId="77777777" w:rsidR="0064592E" w:rsidRDefault="00645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D7E5" w14:textId="77777777" w:rsidR="006F1D9E" w:rsidRDefault="006F1D9E" w:rsidP="006F1D9E">
      <w:r>
        <w:separator/>
      </w:r>
    </w:p>
  </w:footnote>
  <w:footnote w:type="continuationSeparator" w:id="0">
    <w:p w14:paraId="64485B4D" w14:textId="77777777" w:rsidR="006F1D9E" w:rsidRDefault="006F1D9E" w:rsidP="006F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2854" w14:textId="77777777" w:rsidR="0064592E" w:rsidRDefault="00645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F28E" w14:textId="77777777" w:rsidR="0064592E" w:rsidRDefault="006459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42CC" w14:textId="77777777" w:rsidR="0064592E" w:rsidRDefault="00645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9E"/>
    <w:rsid w:val="002758C5"/>
    <w:rsid w:val="00541338"/>
    <w:rsid w:val="005A75E0"/>
    <w:rsid w:val="0064592E"/>
    <w:rsid w:val="006F1D9E"/>
    <w:rsid w:val="0085723C"/>
    <w:rsid w:val="00BB12F6"/>
    <w:rsid w:val="00C80C56"/>
    <w:rsid w:val="00CB1A41"/>
    <w:rsid w:val="00FC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4ED2"/>
  <w15:chartTrackingRefBased/>
  <w15:docId w15:val="{856DF6D8-C194-4140-BC09-BD6AB004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9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D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D9E"/>
  </w:style>
  <w:style w:type="paragraph" w:styleId="Header">
    <w:name w:val="header"/>
    <w:basedOn w:val="Normal"/>
    <w:link w:val="Head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D9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D9E"/>
    <w:rPr>
      <w:rFonts w:ascii="Calibri" w:hAnsi="Calibri" w:cs="Calibri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A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E0"/>
    <w:rPr>
      <w:rFonts w:ascii="Calibri" w:hAnsi="Calibri" w:cs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E0"/>
    <w:rPr>
      <w:rFonts w:ascii="Calibri" w:hAnsi="Calibri" w:cs="Calibri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Zemkopības ministrija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3</cp:revision>
  <dcterms:created xsi:type="dcterms:W3CDTF">2021-08-06T11:27:00Z</dcterms:created>
  <dcterms:modified xsi:type="dcterms:W3CDTF">2021-08-09T11:54:00Z</dcterms:modified>
</cp:coreProperties>
</file>