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25-TA-1850: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Nekustamā īpašuma darījumu starpnieku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likumprojekta anotācijas 1.sadaļā precizēt lietoto terminoloģiju un lūdzam aizstāt vārdus "Valsts ieņēmumu dienesta rīcībā esošā informācija par nodokļu maksātājiem ir </w:t>
            </w:r>
            <w:r w:rsidR="00000000" w:rsidRPr="00000000" w:rsidDel="00000000">
              <w:rPr>
                <w:b w:val="1"/>
                <w:rtl w:val="0"/>
              </w:rPr>
              <w:t xml:space="preserve">nodokļu noslēpums</w:t>
            </w:r>
            <w:r w:rsidR="00000000" w:rsidRPr="00000000" w:rsidDel="00000000">
              <w:rPr>
                <w:rtl w:val="0"/>
              </w:rPr>
              <w:t xml:space="preserve">"  ar vārdiem "Valsts ieņēmumu dienesta rīcībā esošā informācija par nodokļu maksātājiem ir </w:t>
            </w:r>
            <w:r w:rsidR="00000000" w:rsidRPr="00000000" w:rsidDel="00000000">
              <w:rPr>
                <w:b w:val="1"/>
                <w:rtl w:val="0"/>
              </w:rPr>
              <w:t xml:space="preserve">konfidenciāla </w:t>
            </w:r>
            <w:r w:rsidR="00000000" w:rsidRPr="00000000" w:rsidDel="00000000">
              <w:rPr>
                <w:rtl w:val="0"/>
              </w:rPr>
              <w:t xml:space="preserve">(ir noteikts izpaušanas aizliegums)".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Voiniča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precizēt finansējuma apmēru, lai tas atbilstu tabulā norādītajam, kā arī 6.1. apakšpunktā svītrot trešā teikuma otro daļu, jo deleģētā uzdevuma izpildi LANĪDA finansēs no pakalpojuma maksas nevis valsts budžeta ieņēmumiem. Papildus lūdzam 6.2.apakšpunktā norādīto informāciju attiecībā par bāzes izdevumu precizēšanu pārlikt uz punktu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25-TA-1850</w:t>
    </w:r>
    <w:r>
      <w:br/>
    </w:r>
    <w:r w:rsidR="00000000" w:rsidRPr="00000000" w:rsidDel="00000000">
      <w:rPr>
        <w:rtl w:val="0"/>
      </w:rPr>
      <w:t xml:space="preserve">Izdrukāts 06.01.2026.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25-TA-1850</w:t>
    </w:r>
    <w:r>
      <w:br/>
    </w:r>
    <w:r w:rsidR="00000000" w:rsidRPr="00000000" w:rsidDel="00000000">
      <w:rPr>
        <w:rtl w:val="0"/>
      </w:rPr>
      <w:t xml:space="preserve">Izdrukāts 06.01.2026.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Atzinumi_25-TA-1850.docx</dc:title>
</cp:coreProperties>
</file>

<file path=docProps/custom.xml><?xml version="1.0" encoding="utf-8"?>
<Properties xmlns="http://schemas.openxmlformats.org/officeDocument/2006/custom-properties" xmlns:vt="http://schemas.openxmlformats.org/officeDocument/2006/docPropsVTypes"/>
</file>