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D0C33" w14:textId="77777777" w:rsidR="00154E86" w:rsidRPr="00154E86" w:rsidRDefault="00154E86" w:rsidP="00154E86">
      <w:r w:rsidRPr="00154E86">
        <w:rPr>
          <w:b/>
          <w:bCs/>
        </w:rPr>
        <w:t>No:</w:t>
      </w:r>
      <w:r w:rsidRPr="00154E86">
        <w:t xml:space="preserve"> Diāna </w:t>
      </w:r>
      <w:proofErr w:type="spellStart"/>
      <w:r w:rsidRPr="00154E86">
        <w:t>Krikščūna</w:t>
      </w:r>
      <w:proofErr w:type="spellEnd"/>
      <w:r w:rsidRPr="00154E86">
        <w:t xml:space="preserve"> &lt;Diana.Krikscuna@mk.gov.lv&gt;</w:t>
      </w:r>
      <w:r w:rsidRPr="00154E86">
        <w:br/>
      </w:r>
      <w:r w:rsidRPr="00154E86">
        <w:rPr>
          <w:b/>
          <w:bCs/>
        </w:rPr>
        <w:t>Nosūtīts:</w:t>
      </w:r>
      <w:r w:rsidRPr="00154E86">
        <w:t> trešdiena, 2026. gada 29. aprīlis 11:22</w:t>
      </w:r>
      <w:r w:rsidRPr="00154E86">
        <w:br/>
      </w:r>
      <w:r w:rsidRPr="00154E86">
        <w:rPr>
          <w:b/>
          <w:bCs/>
        </w:rPr>
        <w:t>Kam:</w:t>
      </w:r>
      <w:r w:rsidRPr="00154E86">
        <w:t> Edvīns Ušča &lt;Edvins.Usca@sam.gov.lv&gt;</w:t>
      </w:r>
      <w:r w:rsidRPr="00154E86">
        <w:br/>
      </w:r>
      <w:r w:rsidRPr="00154E86">
        <w:rPr>
          <w:b/>
          <w:bCs/>
        </w:rPr>
        <w:t>Kopija:</w:t>
      </w:r>
      <w:r w:rsidRPr="00154E86">
        <w:t xml:space="preserve"> Ineta </w:t>
      </w:r>
      <w:proofErr w:type="spellStart"/>
      <w:r w:rsidRPr="00154E86">
        <w:t>Vula</w:t>
      </w:r>
      <w:proofErr w:type="spellEnd"/>
      <w:r w:rsidRPr="00154E86">
        <w:t xml:space="preserve"> &lt;Ineta.Vula@sam.gov.lv&gt;</w:t>
      </w:r>
      <w:r w:rsidRPr="00154E86">
        <w:br/>
      </w:r>
      <w:r w:rsidRPr="00154E86">
        <w:rPr>
          <w:b/>
          <w:bCs/>
        </w:rPr>
        <w:t>Tēma:</w:t>
      </w:r>
      <w:r w:rsidRPr="00154E86">
        <w:t> RE: Precizētā anotācija (2 un 7 sadaļa)</w:t>
      </w:r>
    </w:p>
    <w:p w14:paraId="6369DCB0" w14:textId="77777777" w:rsidR="00154E86" w:rsidRPr="00154E86" w:rsidRDefault="00154E86" w:rsidP="00154E86">
      <w:r w:rsidRPr="00154E86">
        <w:t> </w:t>
      </w:r>
    </w:p>
    <w:p w14:paraId="6F4435CF" w14:textId="77777777" w:rsidR="00154E86" w:rsidRPr="00154E86" w:rsidRDefault="00154E86" w:rsidP="00154E86">
      <w:r w:rsidRPr="00154E86">
        <w:t>Labrīt!</w:t>
      </w:r>
    </w:p>
    <w:p w14:paraId="26D1394A" w14:textId="77777777" w:rsidR="00154E86" w:rsidRPr="00154E86" w:rsidRDefault="00154E86" w:rsidP="00154E86">
      <w:r w:rsidRPr="00154E86">
        <w:t> </w:t>
      </w:r>
    </w:p>
    <w:p w14:paraId="438FA5B9" w14:textId="77777777" w:rsidR="00154E86" w:rsidRPr="00154E86" w:rsidRDefault="00154E86" w:rsidP="00154E86">
      <w:r w:rsidRPr="00154E86">
        <w:t>Paldies par precizēto anotāciju.</w:t>
      </w:r>
    </w:p>
    <w:p w14:paraId="78D57BE0" w14:textId="77777777" w:rsidR="00154E86" w:rsidRPr="00154E86" w:rsidRDefault="00154E86" w:rsidP="00154E86">
      <w:r w:rsidRPr="00154E86">
        <w:t>Ar veiktajiem precizējumiem no Valsts kancelejas puses iebildumi priekšlikumi netiek uzturēti.</w:t>
      </w:r>
    </w:p>
    <w:p w14:paraId="30FE4021" w14:textId="77777777" w:rsidR="00154E86" w:rsidRPr="00154E86" w:rsidRDefault="00154E86" w:rsidP="00154E86">
      <w:r w:rsidRPr="00154E86">
        <w:t> </w:t>
      </w:r>
    </w:p>
    <w:p w14:paraId="24EF004A" w14:textId="77777777" w:rsidR="00154E86" w:rsidRPr="00154E86" w:rsidRDefault="00154E86" w:rsidP="00154E86">
      <w:r w:rsidRPr="00154E86">
        <w:t>Viena norāde, no anotācijas 2. sadaļas aprēķinu skaidrojuma kolonas izdzēsiet informāciju par iestādi, ja tā neattiecās uz privāto tiesību subjektiem.</w:t>
      </w:r>
    </w:p>
    <w:p w14:paraId="7FEAE99A" w14:textId="77777777" w:rsidR="00154E86" w:rsidRPr="00154E86" w:rsidRDefault="00154E86" w:rsidP="00154E86">
      <w:r w:rsidRPr="00154E86">
        <w:t> </w:t>
      </w:r>
    </w:p>
    <w:p w14:paraId="7210A729" w14:textId="77777777" w:rsidR="00154E86" w:rsidRPr="00154E86" w:rsidRDefault="00154E86" w:rsidP="00154E86">
      <w:r w:rsidRPr="00154E86">
        <w:t>Ar cieņu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6334"/>
      </w:tblGrid>
      <w:tr w:rsidR="00154E86" w:rsidRPr="00154E86" w14:paraId="5AB62CED" w14:textId="77777777">
        <w:trPr>
          <w:trHeight w:val="2885"/>
        </w:trPr>
        <w:tc>
          <w:tcPr>
            <w:tcW w:w="198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9D798" w14:textId="77777777" w:rsidR="00154E86" w:rsidRPr="00154E86" w:rsidRDefault="00154E86" w:rsidP="00154E86">
            <w:r w:rsidRPr="00154E86">
              <w:t> </w:t>
            </w:r>
          </w:p>
          <w:p w14:paraId="3D0093E6" w14:textId="2AE2BA3C" w:rsidR="00154E86" w:rsidRPr="00154E86" w:rsidRDefault="00154E86" w:rsidP="00154E86">
            <w:r w:rsidRPr="00154E86">
              <w:drawing>
                <wp:inline distT="0" distB="0" distL="0" distR="0" wp14:anchorId="03C560BE" wp14:editId="263DC607">
                  <wp:extent cx="933450" cy="914400"/>
                  <wp:effectExtent l="0" t="0" r="0" b="0"/>
                  <wp:docPr id="52827666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36A270" w14:textId="77777777" w:rsidR="00154E86" w:rsidRPr="00154E86" w:rsidRDefault="00154E86" w:rsidP="00154E86">
            <w:r w:rsidRPr="00154E86">
              <w:t xml:space="preserve">Diāna </w:t>
            </w:r>
            <w:proofErr w:type="spellStart"/>
            <w:r w:rsidRPr="00154E86">
              <w:t>Krikščūna</w:t>
            </w:r>
            <w:proofErr w:type="spellEnd"/>
          </w:p>
          <w:p w14:paraId="7D029241" w14:textId="77777777" w:rsidR="00154E86" w:rsidRPr="00154E86" w:rsidRDefault="00154E86" w:rsidP="00154E86">
            <w:r w:rsidRPr="00154E86">
              <w:t>Valsts pārvaldes politikas departaments</w:t>
            </w:r>
          </w:p>
          <w:p w14:paraId="66B1B335" w14:textId="77777777" w:rsidR="00154E86" w:rsidRPr="00154E86" w:rsidRDefault="00154E86" w:rsidP="00154E86">
            <w:r w:rsidRPr="00154E86">
              <w:t>konsultante</w:t>
            </w:r>
          </w:p>
          <w:p w14:paraId="4A34F229" w14:textId="77777777" w:rsidR="00154E86" w:rsidRPr="00154E86" w:rsidRDefault="00154E86" w:rsidP="00154E86">
            <w:r w:rsidRPr="00154E86">
              <w:t>67082932</w:t>
            </w:r>
          </w:p>
          <w:p w14:paraId="6C3AFD09" w14:textId="77777777" w:rsidR="00154E86" w:rsidRPr="00154E86" w:rsidRDefault="00154E86" w:rsidP="00154E86">
            <w:hyperlink r:id="rId5" w:history="1">
              <w:r w:rsidRPr="00154E86">
                <w:rPr>
                  <w:rStyle w:val="Hyperlink"/>
                </w:rPr>
                <w:t>Diana.Krikscuna@mk.gov.lv</w:t>
              </w:r>
            </w:hyperlink>
          </w:p>
          <w:p w14:paraId="2E0A42EC" w14:textId="77777777" w:rsidR="00154E86" w:rsidRPr="00154E86" w:rsidRDefault="00154E86" w:rsidP="00154E86">
            <w:hyperlink r:id="rId6" w:history="1">
              <w:r w:rsidRPr="00154E86">
                <w:rPr>
                  <w:rStyle w:val="Hyperlink"/>
                </w:rPr>
                <w:t>www.mk.gov.lv</w:t>
              </w:r>
            </w:hyperlink>
          </w:p>
        </w:tc>
      </w:tr>
    </w:tbl>
    <w:p w14:paraId="300C695D" w14:textId="77777777" w:rsidR="00B51687" w:rsidRDefault="00B51687"/>
    <w:sectPr w:rsidR="00B516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E86"/>
    <w:rsid w:val="00154E86"/>
    <w:rsid w:val="00451284"/>
    <w:rsid w:val="008B2EB2"/>
    <w:rsid w:val="00B5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93744"/>
  <w15:chartTrackingRefBased/>
  <w15:docId w15:val="{3AC07FDF-2968-4B16-8031-5F8103646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4E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4E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4E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4E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4E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4E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4E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4E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4E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4E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4E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4E8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4E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4E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4E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4E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4E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4E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4E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4E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4E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4E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4E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4E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4E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4E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4E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4E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4E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54E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4E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4.safelinks.protection.outlook.com/?url=http%3A%2F%2Fwww.mk.gov.lv%2F&amp;data=05%7C02%7CEdvins.Usca%40sam.gov.lv%7Cf3fcee88be0a4d673dba08dea5c87f22%7C8be96e07e2734a8da6a26507348eb6e5%7C0%7C0%7C639130477782154916%7CUnknown%7CTWFpbGZsb3d8eyJFbXB0eU1hcGkiOnRydWUsIlYiOiIwLjAuMDAwMCIsIlAiOiJXaW4zMiIsIkFOIjoiTWFpbCIsIldUIjoyfQ%3D%3D%7C0%7C%7C%7C&amp;sdata=5LBP8gEg4asu%2B5lw578OreFSBd3YxCdNzHzg5u8DmKI%3D&amp;reserved=0" TargetMode="External"/><Relationship Id="rId5" Type="http://schemas.openxmlformats.org/officeDocument/2006/relationships/hyperlink" Target="mailto:Diana.Krikscuna@mk.gov.l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413</Characters>
  <Application>Microsoft Office Word</Application>
  <DocSecurity>0</DocSecurity>
  <Lines>3</Lines>
  <Paragraphs>2</Paragraphs>
  <ScaleCrop>false</ScaleCrop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Edvīns Ušča</dc:creator>
  <cp:keywords/>
  <dc:description/>
  <cp:lastModifiedBy>Edvīns Ušča</cp:lastModifiedBy>
  <cp:revision>1</cp:revision>
  <dcterms:created xsi:type="dcterms:W3CDTF">2026-04-29T09:20:00Z</dcterms:created>
  <dcterms:modified xsi:type="dcterms:W3CDTF">2026-04-29T09:21:00Z</dcterms:modified>
</cp:coreProperties>
</file>