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augstskolu institucionālās finansēšanas modeļa izmēģinājumprojekta īstenošanu Latvijas Biozinātņu un tehnoloģiju universitātē, Vidzemes Augstskolā un Latvijas Kultūras akadēmijā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06.12.2024. 18.08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06.12.2024. 18.08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