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3.07.2023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3.07.2023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