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pārtikas tirdzniecības vietā izvietojamo tās valsts norādi, kurā ražots pārtikas produkts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pārtikas tirdzniecības vietā izvietojamo tās valsts norādi, kurā ražots pārtikas produkts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normatīvajos aktos pārtikas aprites jomā nav noteikta obligāta prasība visu pārtikas produktu marķējumā vai citā patērētājam pieejamā informācijā norādīt valsti, kurā attiecīgais produkts ražots, vai produkta ražošanas uzņēmumu. Atbilstoši regulas Nr. 1169/2011 9. pantā noteiktajam par obligātajām ziņām, kad produkta izcelsmes valsts vai vietas norādīšana nav obligāta, pārtikas produkta marķējumā var būt norādīts tikai par pārtikas produkta informāciju atbildīgā pārtikas apritē iesaistītā uzņēmēja vārds vai uzņēmuma nosaukums un adrese.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LDDK norāda, ka noteikumos nav skaidri noteikts, kas jānorāda uz cenu zīmes, ja uz produkta ir attēlotas vairākas ražotāja valstis, piemēram, receptūra pieder vienai valstij (piemēram, Latvija), bet fiziska/tehniska ražošana notiek ārpus Latvijas pēc vietējā ražotāja pasūtījuma.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informācija par valsti, kurā ražots pārtikas produkts, pārtikas produkta marķējumā vai pavaddokumentos, vai preces piegādātāja citā veidā sniegtajā informācijā nav pieejama, norādāma atzīme "Valsts: nav 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noteikumu projekta 7. punktu vai to svītrot, ņemot vērā, ka piedāvātā norādāmā atzīme "Valsts: nav ziņu"  ir par garu nelielām cenu zīmēm. Tāpat šāds uzraksts var radīt pārpratumus patērētājiem, liekot tiem domāt, ka tirgotājs tirgo preces, par kurām tam nav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Norāde par valsti, kurā ražots pārtikas produkts, ir novietota labi redzamā vietā, ir skaidri saskatāma un salasāma.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noteikumu projekta 9. punktā piedāvātais regulējums nav praktiski ieviešams tādās tirdzniecības vietās, kur tirgo preci aiz letes.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valsti, kurā ražots pārtikas produkts, ir novietota redzamā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piedāvātā regulējuma atbilstību mērķim sniegt pircējam pilnvērtīgu informāciju par produktu, jo, ieviešot šādu prasību maza izmēra cenu zīmēs, vizuāli galvenā informācija būs izcelsmes valsts, bet mazāk uztverama kļūs cita būtiska informācija pircējam -  produkta nosaukums, cena un mērvienības cena, depozīta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prasības nodrošināšana plauktu elektroniskajās cenu zīmēs ir tehniski praktiski neiespējama.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nelieliem produktiem, dažādiem izvietojuma veidiem 4*5 cm ir vienīgais iespējamais cenu zīmju izmērs. Maza izmēra cenu zīmēm, lai visa informācija būtu uztverama, šāds risinājums ir tehniski neiespējams. Lai to ievērotu, nāktos palielināt cenu zīmju izmēru, kas savukārt var samazināt produktu piedāvājumu (sortimentu).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noteikt, ka burtu augstums nebūtu mazāks par 0,3 cm.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18.06.2024. 22.44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18.06.2024. 22.44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Atzinumi_24-TA-1084.docx</dc:title>
</cp:coreProperties>
</file>

<file path=docProps/custom.xml><?xml version="1.0" encoding="utf-8"?>
<Properties xmlns="http://schemas.openxmlformats.org/officeDocument/2006/custom-properties" xmlns:vt="http://schemas.openxmlformats.org/officeDocument/2006/docPropsVTypes"/>
</file>