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Sniedzot informāciju par notikušo publisko apspriešanu, lūdzam lietot TAP publiskā portāla saiti  - https://tapportals.mk.gov.lv/public_participation/df6eb740-ea0c-4fcf-bc94-cf55b8e6c376. Norādītā saite ir pieejama tikai TAP portāla darba vides lietotājiem.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20.03.2026.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20.03.2026.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