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25-TA-1088: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austrumu pierobežas sociālekonomiskās attīstības un drošības stiprināšanas tematiskās komitejas paveikto mērķu sasniegšanā no 2024.gada 30.aprīļa līdz 2025.gada 4.aprīlim un turpmāk iecerēto darbību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austrumu pierobežas sociālekonomiskās attīstības un drošības stiprināšanas tematiskās komitejas paveikto mērķu sasniegšanā no 2024.gada 30.aprīļa līdz 2025.gada 4.aprīlim un turpmāk iecerēto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informatīvā ziņojuma sadaļā “Būtiskākās iestrādes plāna pasākumu turpmākā īstenošanā:” sniegto informāciju par katastrofu pārvaldības centru izveidi Austrumu pierobežā, ņemot vērā, ka saskaņā ar IeM izstrādātā informatīvā ziņojuma projektā “Par katastrofu pārvaldības centru projektēšanai un būvniecībai organizēto iepirkuma procedūru rezultātu (Dobele, Jūrmala (Kauguri), Ludza, Saldus)” (25-TA-1013) norādīto iepirkums par katastrofu pārvaldības centra būvniecību Balvos ir noslēdzies.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austrumu pierobežas sociālekonomiskās attīstības un drošības stiprināšanas tematiskās komitejas paveikto mērķu sasniegšanā no 2024.gada 30.aprīļa līdz 2025.gada 4.aprīlim un turpmāk iecerēto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ziņojuma 3.daļas "Plāna īstenošana" sadaļas "Būtiskākie rezultāti" 3) apakšpunktu ar informāciju, ka </w:t>
            </w:r>
            <w:r w:rsidR="00000000" w:rsidRPr="00000000" w:rsidDel="00000000">
              <w:rPr>
                <w:rtl w:val="0"/>
              </w:rPr>
              <w:t xml:space="preserve">tiek izstrādāts jauns 5.1.1.9. pasākums “Objektu (patvertņu) pielāgošana un aprīkošana civilās aizsardzības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25-TA-1088</w:t>
    </w:r>
    <w:r>
      <w:br/>
    </w:r>
    <w:r w:rsidR="00000000" w:rsidRPr="00000000" w:rsidDel="00000000">
      <w:rPr>
        <w:rtl w:val="0"/>
      </w:rPr>
      <w:t xml:space="preserve">Izdrukāts 20.05.2025.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25-TA-1088</w:t>
    </w:r>
    <w:r>
      <w:br/>
    </w:r>
    <w:r w:rsidR="00000000" w:rsidRPr="00000000" w:rsidDel="00000000">
      <w:rPr>
        <w:rtl w:val="0"/>
      </w:rPr>
      <w:t xml:space="preserve">Izdrukāts 20.05.2025.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Atzinumi_25-TA-1088.docx</dc:title>
</cp:coreProperties>
</file>

<file path=docProps/custom.xml><?xml version="1.0" encoding="utf-8"?>
<Properties xmlns="http://schemas.openxmlformats.org/officeDocument/2006/custom-properties" xmlns:vt="http://schemas.openxmlformats.org/officeDocument/2006/docPropsVTypes"/>
</file>