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septembra noteikumos Nr. 560 "Noteikumi par elektroenerģijas ražošanu, izmantojot atjaunojamos energoresursus, kā arī par cenu noteikšanas kārtību un uzraudzību"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30.03.2023.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30.03.2023.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