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7.15. pēc pieprasījuma izvērtēt un sniegt atzinumu par sniegto veselības aprūpes pakalpojumu un veselības aprūpes profesionālo kvalitāti ārstniecības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uztur spēkā 12.08.2025. sniegto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LĢĀA ir pamatotas šaubas par Rīgas Stradiņa universitātes Metodiskās vadības centra ģimenes medicīnas jomā darbības neatkarību, ekselenci un atbilstību sabiedrības interesēm. Pretēji tam, kā Ministru kabineta sēdē 13.08.2024., kad tika pieņemti "Metodiskās vadības institūcijas noteikumi", veselības ministrs atbildēja uz LĢĀA priekšlikumu veidot koleģiālu institūciju, RSU Metodiskās vadības centrā ģimenes medicīnas jomā LĢĀA nav uzaicināta deleģēt nevienu tās pārstāvi koleģiālā, neatkarīgā institūcijā. Tā vietā centra darbinieki ir pieņemti darbā pēc nezināmiem atlases kritērijiem. Lielākai daļai šī centra darbinieku nav pietiekama kompetence un pieredzes ģimenes medicīnā, lai tie varētu sniegt ekspertīzi ģimenes medicīnas jomā kvalitatīvi pamatotu lēmumu pieņemšanai (tai skaitā sniegt kvalitatīvu atzinumu par pacientam sniegto veselības aprūpes pakalpojumu atbilstību un veselības aprūpes profesionāļu darbības kvalitāti). Tikai 3 no 8 centra darbiniekiem ir sertificēti ģimenes ārsta specialitātē (12 gadus, 9 gadus un 6 gadus); Metodiskās vadības centra ģimenes medicīnas jomā vadītāja Alina Dūdele nav ģimenes ārste; 1 no šī gada 1.jūlija ir RSU Ambulances darbiniece, kura tikai studē rezidentūrā  ģimenes ārsta specialitātē (pēc publiski pieejamas informācijas https://www.rsu.lv/aktualitates/rsu-ambulances-komandai-pievienojusies-arste-darta-jakovicka ; https://www.rsu.lv/metodiskas-vadibas-centrs-gimenes-medicinas-joma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LĢĀA apšauba Metodiskās vadības centra ģimenes medicīnas jomā spēju būt par neatkarīgas ekspertīzes avotu un sniegt uzraudzības institūcijām (piemēram, Veselības inspekcijai vai Ārstniecības riska fondam) instrumentus kvalitatīvu un profesionāli pamatotu lēmumu pieņemšanai, tāpēc stingri iebilst Noteikumu papildināšanai ar 7.15.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Noteikumu papildināšanu ar 7.15.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28.08.2025.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28.08.2025.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