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Kūdras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13.10.2023.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13.10.2023.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