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2.06.2026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2.06.2026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