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Publisko elektronisko iepirkumu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12.12.2022.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12.12.2022.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