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o elektronisko iepirk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13.12.2022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13.12.2022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