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27.06.2024.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27.06.2024.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Atzinumi_24-TA-1011.docx</dc:title>
</cp:coreProperties>
</file>

<file path=docProps/custom.xml><?xml version="1.0" encoding="utf-8"?>
<Properties xmlns="http://schemas.openxmlformats.org/officeDocument/2006/custom-properties" xmlns:vt="http://schemas.openxmlformats.org/officeDocument/2006/docPropsVTypes"/>
</file>