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09.04.2026.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09.04.2026.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