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6.12.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6.12.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6.docx</dc:title>
</cp:coreProperties>
</file>

<file path=docProps/custom.xml><?xml version="1.0" encoding="utf-8"?>
<Properties xmlns="http://schemas.openxmlformats.org/officeDocument/2006/custom-properties" xmlns:vt="http://schemas.openxmlformats.org/officeDocument/2006/docPropsVTypes"/>
</file>