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22-TA-1978: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aviāciju"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Valsts bezpilota gaisa kuģis </w:t>
            </w:r>
            <w:r w:rsidR="00000000" w:rsidRPr="00000000" w:rsidDel="00000000">
              <w:rPr>
                <w:rtl w:val="0"/>
              </w:rPr>
              <w:t xml:space="preserve">- bezpilota gaisa kuģis (izņemot militāro bezpilota gaisa kuģi), kuru attiecīgā lidojuma laikā valsts institūcija izmanto dienesta (darba) uzdevumu izpildei atbilstoši normatīvajos aktos noteiktajām funkcijām un uzdevumiem muitas, policijas, valsts drošības, meklēšanas un glābšanas, ugunsdzēsības, civilās aizsardzības, apcietinājuma kā drošības līdzekļa un brīvības atņemšanas kā kriminālsoda izpildes nodrošināšanas, sabiedriskās kārtības pārkāpumu atklāšanas, noziedzīgu nodarījumu atklāšanas, izmeklēšanas un novēršanas, robežkontroles un krasta apsardzes jomā.”;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arī administratīvos pārkāpumus nepieciešams novērst un izmeklēt,  lūdzam aizstāt vārdus "sabiedriskās kārtības pārkāpumu atklāšanas, noziedzīgu nodarījumu atklāšanas, izmeklēšanas un novēršanas" ar vārdiem "sabiedriskās kārtības nodrošināšanas un administratīvo pārkāpumu un noziedzīgu nodarījumu novēršanas, atklāšanas un izmeklēšanas".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bezpilota gaisa kuģis - bezpilota gaisa kuģis (izņemot militāro bezpilota gaisa kuģi), kuru attiecīgā lidojuma laikā valsts institūcija izmanto dienesta (darba) uzdevumu izpildei atbilstoši normatīvajos aktos noteiktajām funkcijām un uzdevumiem muitas, policijas, valsts drošības, meklēšanas un glābšanas, ugunsdzēsības, civilās aizsardzības, apcietinājuma kā drošības līdzekļa un brīvības atņemšanas kā kriminālsoda izpildes nodrošināšanas,sabiedriskās kārtības nodrošināšanas un administratīvo pārkāpumu un noziedzīgu nodarījumu novēršanas, atklāšanas un izmeklēšanas, robežkontroles un krasta apsardzes jomā.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Kalniņa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22-TA-1978</w:t>
    </w:r>
    <w:r>
      <w:br/>
    </w:r>
    <w:r w:rsidR="00000000" w:rsidRPr="00000000" w:rsidDel="00000000">
      <w:rPr>
        <w:rtl w:val="0"/>
      </w:rPr>
      <w:t xml:space="preserve">Izdrukāts 22.11.2023. 16.25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22-TA-1978</w:t>
    </w:r>
    <w:r>
      <w:br/>
    </w:r>
    <w:r w:rsidR="00000000" w:rsidRPr="00000000" w:rsidDel="00000000">
      <w:rPr>
        <w:rtl w:val="0"/>
      </w:rPr>
      <w:t xml:space="preserve">Izdrukāts 22.11.2023. 16.25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Atzinumi_22-TA-1978.docx</dc:title>
</cp:coreProperties>
</file>

<file path=docProps/custom.xml><?xml version="1.0" encoding="utf-8"?>
<Properties xmlns="http://schemas.openxmlformats.org/officeDocument/2006/custom-properties" xmlns:vt="http://schemas.openxmlformats.org/officeDocument/2006/docPropsVTypes"/>
</file>