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475D4A" w:rsidRPr="00375DA8" w14:paraId="5DC0C7B8" w14:textId="77777777" w:rsidTr="008124A9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24399F" w14:textId="5D2141FD" w:rsidR="00DF2F4D" w:rsidRPr="00345BFD" w:rsidRDefault="00475D4A" w:rsidP="00345BFD">
            <w:pPr>
              <w:pStyle w:val="Heading1"/>
              <w:spacing w:before="120" w:after="120" w:line="276" w:lineRule="auto"/>
              <w:ind w:right="-2"/>
              <w:rPr>
                <w:sz w:val="36"/>
                <w:szCs w:val="36"/>
                <w:lang w:val="lv-LV"/>
              </w:rPr>
            </w:pPr>
            <w:r w:rsidRPr="00375DA8">
              <w:rPr>
                <w:noProof/>
                <w:sz w:val="36"/>
                <w:szCs w:val="36"/>
                <w:lang w:val="lv-LV" w:eastAsia="lv-LV"/>
              </w:rPr>
              <w:drawing>
                <wp:inline distT="0" distB="0" distL="0" distR="0" wp14:anchorId="2E332A3E" wp14:editId="7BE8556D">
                  <wp:extent cx="518160" cy="762000"/>
                  <wp:effectExtent l="0" t="0" r="0" b="0"/>
                  <wp:docPr id="2" name="Attēls 2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2B3C9A" w14:textId="2D619B56" w:rsidR="00286617" w:rsidRPr="00345BFD" w:rsidRDefault="00475D4A" w:rsidP="00D2188A">
            <w:pPr>
              <w:pStyle w:val="Heading1"/>
              <w:spacing w:before="120" w:after="120" w:line="276" w:lineRule="auto"/>
              <w:ind w:right="-2"/>
              <w:rPr>
                <w:rFonts w:ascii="Arial" w:hAnsi="Arial" w:cs="Arial"/>
                <w:b w:val="0"/>
                <w:bCs w:val="0"/>
                <w:sz w:val="28"/>
                <w:szCs w:val="28"/>
                <w:lang w:val="lv-LV"/>
              </w:rPr>
            </w:pPr>
            <w:r w:rsidRPr="00345BFD">
              <w:rPr>
                <w:rFonts w:ascii="Arial" w:hAnsi="Arial" w:cs="Arial"/>
                <w:b w:val="0"/>
                <w:bCs w:val="0"/>
                <w:sz w:val="28"/>
                <w:szCs w:val="28"/>
                <w:lang w:val="lv-LV"/>
              </w:rPr>
              <w:t>D</w:t>
            </w:r>
            <w:r w:rsidR="00345BFD" w:rsidRPr="00345BFD">
              <w:rPr>
                <w:rFonts w:ascii="Arial" w:hAnsi="Arial" w:cs="Arial"/>
                <w:b w:val="0"/>
                <w:bCs w:val="0"/>
                <w:sz w:val="28"/>
                <w:szCs w:val="28"/>
                <w:lang w:val="lv-LV"/>
              </w:rPr>
              <w:t>ienvidkurzemes novada pašvaldība</w:t>
            </w:r>
          </w:p>
        </w:tc>
      </w:tr>
    </w:tbl>
    <w:p w14:paraId="6BD67BB8" w14:textId="279916A9" w:rsidR="00DB4860" w:rsidRDefault="00345BFD" w:rsidP="00345BFD">
      <w:pPr>
        <w:jc w:val="center"/>
      </w:pPr>
      <w:r>
        <w:t xml:space="preserve">Lielā iela 76, Grobiņa, Dienvidkurzemes novads, LV-3430, reģistrācijas Nr. 90000058625,                     </w:t>
      </w:r>
      <w:r w:rsidR="00622939">
        <w:t xml:space="preserve">  </w:t>
      </w:r>
      <w:r>
        <w:t xml:space="preserve">tālr. 63490458, e-pasts pasts@dkn.lv, </w:t>
      </w:r>
      <w:hyperlink r:id="rId8" w:history="1">
        <w:r w:rsidR="00CC3B65" w:rsidRPr="00F31A36">
          <w:rPr>
            <w:rStyle w:val="Hyperlink"/>
          </w:rPr>
          <w:t>www.dkn.lv</w:t>
        </w:r>
      </w:hyperlink>
    </w:p>
    <w:p w14:paraId="0B446E65" w14:textId="5D90002E" w:rsidR="00CC3B65" w:rsidRDefault="00CC3B65" w:rsidP="00345BFD">
      <w:pPr>
        <w:jc w:val="center"/>
      </w:pPr>
    </w:p>
    <w:p w14:paraId="42F7E2A9" w14:textId="59F487F4" w:rsidR="00CC3B65" w:rsidRPr="00600671" w:rsidRDefault="00CC3B65" w:rsidP="00CC3B65">
      <w:pPr>
        <w:spacing w:after="0" w:line="240" w:lineRule="auto"/>
        <w:rPr>
          <w:rFonts w:ascii="Arial" w:hAnsi="Arial" w:cs="Arial"/>
          <w:lang w:eastAsia="lv-LV"/>
        </w:rPr>
      </w:pPr>
      <w:r w:rsidRPr="00600671">
        <w:rPr>
          <w:rFonts w:ascii="Arial" w:hAnsi="Arial" w:cs="Arial"/>
          <w:lang w:eastAsia="lv-LV"/>
        </w:rPr>
        <w:t xml:space="preserve">Datumu skatīt laika zīmogā. </w:t>
      </w:r>
      <w:proofErr w:type="spellStart"/>
      <w:r w:rsidRPr="00600671">
        <w:rPr>
          <w:rFonts w:ascii="Arial" w:hAnsi="Arial" w:cs="Arial"/>
          <w:lang w:eastAsia="lv-LV"/>
        </w:rPr>
        <w:t>Nr.</w:t>
      </w:r>
      <w:r w:rsidR="00ED6812">
        <w:rPr>
          <w:rFonts w:ascii="Arial" w:hAnsi="Arial" w:cs="Arial"/>
          <w:lang w:eastAsia="lv-LV"/>
        </w:rPr>
        <w:t>DKN</w:t>
      </w:r>
      <w:proofErr w:type="spellEnd"/>
      <w:r w:rsidR="00ED6812">
        <w:rPr>
          <w:rFonts w:ascii="Arial" w:hAnsi="Arial" w:cs="Arial"/>
          <w:lang w:eastAsia="lv-LV"/>
        </w:rPr>
        <w:t>/2021/</w:t>
      </w:r>
      <w:r w:rsidRPr="00600671">
        <w:rPr>
          <w:rFonts w:ascii="Arial" w:hAnsi="Arial" w:cs="Arial"/>
          <w:lang w:eastAsia="lv-LV"/>
        </w:rPr>
        <w:t>2.14./</w:t>
      </w:r>
      <w:r w:rsidR="00FD30DA">
        <w:rPr>
          <w:rFonts w:ascii="Arial" w:hAnsi="Arial" w:cs="Arial"/>
          <w:lang w:eastAsia="lv-LV"/>
        </w:rPr>
        <w:t>1329</w:t>
      </w:r>
      <w:r w:rsidRPr="00600671">
        <w:rPr>
          <w:rFonts w:ascii="Arial" w:hAnsi="Arial" w:cs="Arial"/>
          <w:lang w:eastAsia="lv-LV"/>
        </w:rPr>
        <w:t>-N</w:t>
      </w:r>
    </w:p>
    <w:p w14:paraId="3ABF3301" w14:textId="16A0726A" w:rsidR="00CC3B65" w:rsidRPr="00600671" w:rsidRDefault="00CC3B65" w:rsidP="00CC3B65">
      <w:pPr>
        <w:spacing w:after="0" w:line="240" w:lineRule="auto"/>
        <w:rPr>
          <w:rFonts w:ascii="Arial" w:hAnsi="Arial" w:cs="Arial"/>
          <w:lang w:eastAsia="lv-LV"/>
        </w:rPr>
      </w:pPr>
      <w:r w:rsidRPr="00600671">
        <w:rPr>
          <w:rFonts w:ascii="Arial" w:hAnsi="Arial" w:cs="Arial"/>
          <w:lang w:eastAsia="lv-LV"/>
        </w:rPr>
        <w:t xml:space="preserve">Uz </w:t>
      </w:r>
      <w:r w:rsidR="00604175">
        <w:rPr>
          <w:rFonts w:ascii="Arial" w:hAnsi="Arial" w:cs="Arial"/>
          <w:lang w:eastAsia="lv-LV"/>
        </w:rPr>
        <w:t>25.10</w:t>
      </w:r>
      <w:r w:rsidRPr="00600671">
        <w:rPr>
          <w:rFonts w:ascii="Arial" w:hAnsi="Arial" w:cs="Arial"/>
          <w:lang w:eastAsia="lv-LV"/>
        </w:rPr>
        <w:t>.2021.</w:t>
      </w:r>
    </w:p>
    <w:p w14:paraId="54147D63" w14:textId="35880DF2" w:rsidR="00CC3B65" w:rsidRPr="00600671" w:rsidRDefault="00604175" w:rsidP="00CC3B65">
      <w:pPr>
        <w:spacing w:after="0" w:line="240" w:lineRule="auto"/>
        <w:jc w:val="right"/>
        <w:rPr>
          <w:rFonts w:ascii="Arial" w:hAnsi="Arial" w:cs="Arial"/>
          <w:b/>
          <w:bCs/>
          <w:lang w:eastAsia="lv-LV"/>
        </w:rPr>
      </w:pPr>
      <w:r>
        <w:rPr>
          <w:rFonts w:ascii="Arial" w:hAnsi="Arial" w:cs="Arial"/>
          <w:b/>
          <w:bCs/>
          <w:lang w:eastAsia="lv-LV"/>
        </w:rPr>
        <w:t xml:space="preserve">VAS </w:t>
      </w:r>
      <w:r w:rsidR="00CC3B65" w:rsidRPr="00600671">
        <w:rPr>
          <w:rFonts w:ascii="Arial" w:hAnsi="Arial" w:cs="Arial"/>
          <w:b/>
          <w:bCs/>
          <w:lang w:eastAsia="lv-LV"/>
        </w:rPr>
        <w:t xml:space="preserve">Valsts </w:t>
      </w:r>
      <w:r>
        <w:rPr>
          <w:rFonts w:ascii="Arial" w:hAnsi="Arial" w:cs="Arial"/>
          <w:b/>
          <w:bCs/>
          <w:lang w:eastAsia="lv-LV"/>
        </w:rPr>
        <w:t>n</w:t>
      </w:r>
      <w:r w:rsidR="00CC3B65" w:rsidRPr="00600671">
        <w:rPr>
          <w:rFonts w:ascii="Arial" w:hAnsi="Arial" w:cs="Arial"/>
          <w:b/>
          <w:bCs/>
          <w:lang w:eastAsia="lv-LV"/>
        </w:rPr>
        <w:t>ekustamie īpašumi</w:t>
      </w:r>
    </w:p>
    <w:p w14:paraId="311B1881" w14:textId="6EB28A36" w:rsidR="00CC3B65" w:rsidRPr="00600671" w:rsidRDefault="00604175" w:rsidP="00CC3B65">
      <w:pPr>
        <w:spacing w:after="0" w:line="240" w:lineRule="auto"/>
        <w:jc w:val="right"/>
        <w:rPr>
          <w:rFonts w:ascii="Arial" w:hAnsi="Arial" w:cs="Arial"/>
          <w:lang w:eastAsia="lv-LV"/>
        </w:rPr>
      </w:pPr>
      <w:r>
        <w:rPr>
          <w:rFonts w:ascii="Arial" w:hAnsi="Arial" w:cs="Arial"/>
          <w:lang w:eastAsia="lv-LV"/>
        </w:rPr>
        <w:t>Ilvija.Peimane@vni.lv</w:t>
      </w:r>
    </w:p>
    <w:p w14:paraId="7787E906" w14:textId="77777777" w:rsidR="00CC3B65" w:rsidRPr="00600671" w:rsidRDefault="00CC3B65" w:rsidP="00CC3B65">
      <w:pPr>
        <w:spacing w:after="0" w:line="240" w:lineRule="auto"/>
        <w:jc w:val="right"/>
        <w:rPr>
          <w:rFonts w:ascii="Arial" w:hAnsi="Arial" w:cs="Arial"/>
          <w:lang w:eastAsia="lv-LV"/>
        </w:rPr>
      </w:pPr>
    </w:p>
    <w:p w14:paraId="3403750E" w14:textId="1D286E14" w:rsidR="00CC3B65" w:rsidRPr="00FD30DA" w:rsidRDefault="00CC3B65" w:rsidP="00CC3B65">
      <w:pPr>
        <w:spacing w:after="0" w:line="240" w:lineRule="auto"/>
        <w:rPr>
          <w:rFonts w:ascii="Arial" w:eastAsia="Times New Roman" w:hAnsi="Arial" w:cs="Arial"/>
          <w:b/>
          <w:bCs/>
          <w:i/>
          <w:iCs/>
        </w:rPr>
      </w:pPr>
      <w:r w:rsidRPr="00FD30DA">
        <w:rPr>
          <w:rFonts w:ascii="Arial" w:eastAsia="Times New Roman" w:hAnsi="Arial" w:cs="Arial"/>
          <w:b/>
          <w:bCs/>
          <w:i/>
          <w:iCs/>
        </w:rPr>
        <w:t xml:space="preserve">Par </w:t>
      </w:r>
      <w:r w:rsidR="00604175" w:rsidRPr="00FD30DA">
        <w:rPr>
          <w:rFonts w:ascii="Arial" w:eastAsia="Times New Roman" w:hAnsi="Arial" w:cs="Arial"/>
          <w:b/>
          <w:bCs/>
          <w:i/>
          <w:iCs/>
        </w:rPr>
        <w:t xml:space="preserve">atzinuma sniegšanu </w:t>
      </w:r>
    </w:p>
    <w:p w14:paraId="03AE66E4" w14:textId="77777777" w:rsidR="00CC3B65" w:rsidRPr="00600671" w:rsidRDefault="00CC3B65" w:rsidP="00CC3B65">
      <w:pPr>
        <w:spacing w:after="0" w:line="240" w:lineRule="auto"/>
        <w:rPr>
          <w:rFonts w:ascii="Arial" w:eastAsia="Times New Roman" w:hAnsi="Arial" w:cs="Arial"/>
        </w:rPr>
      </w:pPr>
    </w:p>
    <w:p w14:paraId="63DE4A3A" w14:textId="50B42208" w:rsidR="00CC3B65" w:rsidRDefault="00600671" w:rsidP="00604175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Dienvidkurzemes</w:t>
      </w:r>
      <w:r w:rsidR="00CC3B65" w:rsidRPr="00600671">
        <w:rPr>
          <w:rFonts w:ascii="Arial" w:eastAsia="Times New Roman" w:hAnsi="Arial" w:cs="Arial"/>
        </w:rPr>
        <w:t xml:space="preserve"> novada </w:t>
      </w:r>
      <w:r>
        <w:rPr>
          <w:rFonts w:ascii="Arial" w:eastAsia="Times New Roman" w:hAnsi="Arial" w:cs="Arial"/>
        </w:rPr>
        <w:t>pašvaldība</w:t>
      </w:r>
      <w:r w:rsidR="00CC3B65" w:rsidRPr="00600671">
        <w:rPr>
          <w:rFonts w:ascii="Arial" w:eastAsia="Times New Roman" w:hAnsi="Arial" w:cs="Arial"/>
        </w:rPr>
        <w:t xml:space="preserve"> (turpmāk – </w:t>
      </w:r>
      <w:r>
        <w:rPr>
          <w:rFonts w:ascii="Arial" w:eastAsia="Times New Roman" w:hAnsi="Arial" w:cs="Arial"/>
        </w:rPr>
        <w:t>pašvaldība</w:t>
      </w:r>
      <w:r w:rsidR="00CC3B65" w:rsidRPr="00600671">
        <w:rPr>
          <w:rFonts w:ascii="Arial" w:eastAsia="Times New Roman" w:hAnsi="Arial" w:cs="Arial"/>
        </w:rPr>
        <w:t xml:space="preserve">) ir izskatījusi iesniegumu (reģistrēts </w:t>
      </w:r>
      <w:r w:rsidR="00604175">
        <w:rPr>
          <w:rFonts w:ascii="Arial" w:eastAsia="Times New Roman" w:hAnsi="Arial" w:cs="Arial"/>
        </w:rPr>
        <w:t>25.10</w:t>
      </w:r>
      <w:r w:rsidR="00CC3B65" w:rsidRPr="00600671">
        <w:rPr>
          <w:rFonts w:ascii="Arial" w:eastAsia="Times New Roman" w:hAnsi="Arial" w:cs="Arial"/>
        </w:rPr>
        <w:t>.2021. ar</w:t>
      </w:r>
      <w:r w:rsidR="00ED6812">
        <w:rPr>
          <w:rFonts w:ascii="Arial" w:eastAsia="Times New Roman" w:hAnsi="Arial" w:cs="Arial"/>
        </w:rPr>
        <w:t xml:space="preserve"> </w:t>
      </w:r>
      <w:proofErr w:type="spellStart"/>
      <w:r w:rsidR="00CC3B65" w:rsidRPr="00600671">
        <w:rPr>
          <w:rFonts w:ascii="Arial" w:eastAsia="Times New Roman" w:hAnsi="Arial" w:cs="Arial"/>
        </w:rPr>
        <w:t>reģ.Nr</w:t>
      </w:r>
      <w:proofErr w:type="spellEnd"/>
      <w:r w:rsidR="00ED6812">
        <w:rPr>
          <w:rFonts w:ascii="Arial" w:eastAsia="Times New Roman" w:hAnsi="Arial" w:cs="Arial"/>
        </w:rPr>
        <w:t>. DKN/2021/</w:t>
      </w:r>
      <w:r w:rsidR="00CC3B65" w:rsidRPr="00600671">
        <w:rPr>
          <w:rFonts w:ascii="Arial" w:eastAsia="Times New Roman" w:hAnsi="Arial" w:cs="Arial"/>
        </w:rPr>
        <w:t>2.14./</w:t>
      </w:r>
      <w:r w:rsidR="00604175">
        <w:rPr>
          <w:rFonts w:ascii="Arial" w:eastAsia="Times New Roman" w:hAnsi="Arial" w:cs="Arial"/>
        </w:rPr>
        <w:t>2541</w:t>
      </w:r>
      <w:r w:rsidR="00CC3B65" w:rsidRPr="00600671">
        <w:rPr>
          <w:rFonts w:ascii="Arial" w:eastAsia="Times New Roman" w:hAnsi="Arial" w:cs="Arial"/>
        </w:rPr>
        <w:t xml:space="preserve">-S), kurā lūdzat </w:t>
      </w:r>
      <w:r w:rsidR="00604175" w:rsidRPr="00604175">
        <w:rPr>
          <w:rFonts w:ascii="Arial" w:eastAsia="Times New Roman" w:hAnsi="Arial" w:cs="Arial"/>
        </w:rPr>
        <w:t>sniegt atzinumu par Finanšu ministrijas (Valsts akciju sabiedrība “Valsts nekustamie īpašumi”) izstrādāto tiesību aktu “Par valsts nekustamā īpašuma Apšu ielā 40, Grobiņā, Dienvidkurzemes novadā, pārdošanu”</w:t>
      </w:r>
      <w:r w:rsidR="00604175">
        <w:rPr>
          <w:rFonts w:ascii="Arial" w:eastAsia="Times New Roman" w:hAnsi="Arial" w:cs="Arial"/>
        </w:rPr>
        <w:t>.</w:t>
      </w:r>
    </w:p>
    <w:p w14:paraId="66A636D9" w14:textId="2A5D65D0" w:rsidR="00604175" w:rsidRDefault="00604175" w:rsidP="00604175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Dienvidkurzemes novada pašvaldība ir iepazinusies ar izstrādāto tiesību aktu, un pašvaldībai nav iebildumu un komentāru par to.</w:t>
      </w:r>
    </w:p>
    <w:p w14:paraId="5C17B8F3" w14:textId="151F1AB2" w:rsidR="00604175" w:rsidRDefault="00604175" w:rsidP="00604175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</w:p>
    <w:p w14:paraId="654FDF07" w14:textId="442BEA82" w:rsidR="00604175" w:rsidRDefault="00604175" w:rsidP="00604175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</w:p>
    <w:p w14:paraId="63D04455" w14:textId="47DA592E" w:rsidR="00604175" w:rsidRDefault="00604175" w:rsidP="00604175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</w:p>
    <w:p w14:paraId="1E9C0D8F" w14:textId="77777777" w:rsidR="00604175" w:rsidRPr="00600671" w:rsidRDefault="00604175" w:rsidP="00604175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</w:p>
    <w:p w14:paraId="120C4EFA" w14:textId="69F7D1E9" w:rsidR="00CC3B65" w:rsidRPr="00600671" w:rsidRDefault="00CC3B65" w:rsidP="00CC3B6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D3E9666" w14:textId="7ADB12B5" w:rsidR="00CC3B65" w:rsidRPr="00600671" w:rsidRDefault="00CC3B65" w:rsidP="00CC3B65">
      <w:pPr>
        <w:spacing w:after="0" w:line="240" w:lineRule="auto"/>
        <w:rPr>
          <w:rFonts w:ascii="Arial" w:eastAsia="Times New Roman" w:hAnsi="Arial" w:cs="Arial"/>
        </w:rPr>
      </w:pPr>
      <w:r w:rsidRPr="00600671">
        <w:rPr>
          <w:rFonts w:ascii="Arial" w:eastAsia="Times New Roman" w:hAnsi="Arial" w:cs="Arial"/>
        </w:rPr>
        <w:t>Izpilddirektors</w:t>
      </w:r>
      <w:r w:rsidRPr="00600671">
        <w:rPr>
          <w:rFonts w:ascii="Arial" w:eastAsia="Times New Roman" w:hAnsi="Arial" w:cs="Arial"/>
        </w:rPr>
        <w:tab/>
      </w:r>
      <w:r w:rsidRPr="00600671">
        <w:rPr>
          <w:rFonts w:ascii="Arial" w:eastAsia="Times New Roman" w:hAnsi="Arial" w:cs="Arial"/>
        </w:rPr>
        <w:tab/>
      </w:r>
      <w:r w:rsidRPr="00600671">
        <w:rPr>
          <w:rFonts w:ascii="Arial" w:eastAsia="Times New Roman" w:hAnsi="Arial" w:cs="Arial"/>
        </w:rPr>
        <w:tab/>
      </w:r>
      <w:r w:rsidRPr="00600671">
        <w:rPr>
          <w:rFonts w:ascii="Arial" w:eastAsia="Times New Roman" w:hAnsi="Arial" w:cs="Arial"/>
        </w:rPr>
        <w:tab/>
        <w:t xml:space="preserve">                                     </w:t>
      </w:r>
      <w:r w:rsidR="00FD30DA">
        <w:rPr>
          <w:rFonts w:ascii="Arial" w:eastAsia="Times New Roman" w:hAnsi="Arial" w:cs="Arial"/>
        </w:rPr>
        <w:t xml:space="preserve">                       </w:t>
      </w:r>
      <w:r w:rsidRPr="00600671">
        <w:rPr>
          <w:rFonts w:ascii="Arial" w:eastAsia="Times New Roman" w:hAnsi="Arial" w:cs="Arial"/>
        </w:rPr>
        <w:t xml:space="preserve">                  U. Vārna</w:t>
      </w:r>
    </w:p>
    <w:p w14:paraId="651CAF21" w14:textId="77777777" w:rsidR="00CC3B65" w:rsidRPr="00600671" w:rsidRDefault="00CC3B65" w:rsidP="00CC3B65">
      <w:pPr>
        <w:spacing w:after="0" w:line="240" w:lineRule="auto"/>
        <w:rPr>
          <w:rFonts w:ascii="Arial" w:eastAsia="Times New Roman" w:hAnsi="Arial" w:cs="Arial"/>
        </w:rPr>
      </w:pPr>
    </w:p>
    <w:p w14:paraId="18776A5E" w14:textId="77777777" w:rsidR="00CC3B65" w:rsidRPr="00600671" w:rsidRDefault="00CC3B65" w:rsidP="00CC3B65">
      <w:pPr>
        <w:spacing w:after="0" w:line="240" w:lineRule="auto"/>
        <w:rPr>
          <w:rFonts w:ascii="Arial" w:eastAsia="Times New Roman" w:hAnsi="Arial" w:cs="Arial"/>
        </w:rPr>
      </w:pPr>
    </w:p>
    <w:p w14:paraId="383868C6" w14:textId="77777777" w:rsidR="00CC3B65" w:rsidRPr="00FD30DA" w:rsidRDefault="00CC3B65" w:rsidP="00CC3B65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FD30DA">
        <w:rPr>
          <w:rFonts w:ascii="Arial" w:eastAsia="Times New Roman" w:hAnsi="Arial" w:cs="Arial"/>
        </w:rPr>
        <w:t>ŠIS DOKUMENTS IR ELEKTRONISKI PARAKSTĪTS AR DROŠU ELEKTRONISKO PARAKSTU UN SATUR LAIKA ZĪMOGU</w:t>
      </w:r>
    </w:p>
    <w:p w14:paraId="6718387D" w14:textId="77777777" w:rsidR="00CC3B65" w:rsidRPr="00600671" w:rsidRDefault="00CC3B65" w:rsidP="00CC3B65">
      <w:pPr>
        <w:spacing w:after="0" w:line="240" w:lineRule="auto"/>
        <w:rPr>
          <w:rFonts w:ascii="Arial" w:eastAsia="Times New Roman" w:hAnsi="Arial" w:cs="Arial"/>
        </w:rPr>
      </w:pPr>
    </w:p>
    <w:p w14:paraId="273BF4F8" w14:textId="77777777" w:rsidR="00CC3B65" w:rsidRPr="00CC3B65" w:rsidRDefault="00CC3B65" w:rsidP="00CC3B6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231949A" w14:textId="2AF70703" w:rsidR="00CC3B65" w:rsidRDefault="00CC3B65" w:rsidP="00CC3B6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00671">
        <w:rPr>
          <w:rFonts w:ascii="Arial" w:eastAsia="Times New Roman" w:hAnsi="Arial" w:cs="Arial"/>
          <w:sz w:val="20"/>
          <w:szCs w:val="20"/>
        </w:rPr>
        <w:t xml:space="preserve"> </w:t>
      </w:r>
      <w:r w:rsidR="00604175">
        <w:rPr>
          <w:rFonts w:ascii="Arial" w:eastAsia="Times New Roman" w:hAnsi="Arial" w:cs="Arial"/>
          <w:sz w:val="20"/>
          <w:szCs w:val="20"/>
        </w:rPr>
        <w:t>Šteinberga 63491217</w:t>
      </w:r>
    </w:p>
    <w:p w14:paraId="7A00E853" w14:textId="77777777" w:rsidR="00604175" w:rsidRPr="00600671" w:rsidRDefault="00604175" w:rsidP="00CC3B6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sectPr w:rsidR="00604175" w:rsidRPr="00600671" w:rsidSect="00F81E77">
      <w:footerReference w:type="default" r:id="rId9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2428C" w14:textId="77777777" w:rsidR="00C80FB7" w:rsidRDefault="00C80FB7" w:rsidP="000234C0">
      <w:pPr>
        <w:spacing w:after="0" w:line="240" w:lineRule="auto"/>
      </w:pPr>
      <w:r>
        <w:separator/>
      </w:r>
    </w:p>
  </w:endnote>
  <w:endnote w:type="continuationSeparator" w:id="0">
    <w:p w14:paraId="7A061E72" w14:textId="77777777" w:rsidR="00C80FB7" w:rsidRDefault="00C80FB7" w:rsidP="00023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EE893" w14:textId="7E37B2B0" w:rsidR="000234C0" w:rsidRPr="000234C0" w:rsidRDefault="000234C0">
    <w:pPr>
      <w:pStyle w:val="Footer"/>
      <w:rPr>
        <w:rFonts w:ascii="Times New Roman" w:hAnsi="Times New Roman"/>
        <w:sz w:val="20"/>
        <w:szCs w:val="20"/>
      </w:rPr>
    </w:pPr>
    <w:r w:rsidRPr="000234C0">
      <w:rPr>
        <w:rFonts w:ascii="Times New Roman" w:hAnsi="Times New Roman"/>
        <w:sz w:val="20"/>
        <w:szCs w:val="20"/>
      </w:rPr>
      <w:t>PašvaldībasAtz_261021_</w:t>
    </w:r>
    <w:r w:rsidR="00E7200B">
      <w:rPr>
        <w:rFonts w:ascii="Times New Roman" w:hAnsi="Times New Roman"/>
        <w:sz w:val="20"/>
        <w:szCs w:val="20"/>
      </w:rPr>
      <w:t>a</w:t>
    </w:r>
    <w:r w:rsidRPr="000234C0">
      <w:rPr>
        <w:rFonts w:ascii="Times New Roman" w:hAnsi="Times New Roman"/>
        <w:sz w:val="20"/>
        <w:szCs w:val="20"/>
      </w:rPr>
      <w:t>pšu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D5846" w14:textId="77777777" w:rsidR="00C80FB7" w:rsidRDefault="00C80FB7" w:rsidP="000234C0">
      <w:pPr>
        <w:spacing w:after="0" w:line="240" w:lineRule="auto"/>
      </w:pPr>
      <w:r>
        <w:separator/>
      </w:r>
    </w:p>
  </w:footnote>
  <w:footnote w:type="continuationSeparator" w:id="0">
    <w:p w14:paraId="7C7D0E7D" w14:textId="77777777" w:rsidR="00C80FB7" w:rsidRDefault="00C80FB7" w:rsidP="00023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E699B"/>
    <w:multiLevelType w:val="hybridMultilevel"/>
    <w:tmpl w:val="C53655AA"/>
    <w:lvl w:ilvl="0" w:tplc="A126D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4A"/>
    <w:rsid w:val="000234C0"/>
    <w:rsid w:val="000555EB"/>
    <w:rsid w:val="00286617"/>
    <w:rsid w:val="002B60BD"/>
    <w:rsid w:val="00345BFD"/>
    <w:rsid w:val="00475D4A"/>
    <w:rsid w:val="00600671"/>
    <w:rsid w:val="00604175"/>
    <w:rsid w:val="00622939"/>
    <w:rsid w:val="00640C7A"/>
    <w:rsid w:val="00725CEB"/>
    <w:rsid w:val="007E08B1"/>
    <w:rsid w:val="00842525"/>
    <w:rsid w:val="00C80FB7"/>
    <w:rsid w:val="00CC3B65"/>
    <w:rsid w:val="00D2188A"/>
    <w:rsid w:val="00DB4860"/>
    <w:rsid w:val="00DF2F4D"/>
    <w:rsid w:val="00E7200B"/>
    <w:rsid w:val="00ED6812"/>
    <w:rsid w:val="00F81E77"/>
    <w:rsid w:val="00FD30DA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DA05E3"/>
  <w15:chartTrackingRefBased/>
  <w15:docId w15:val="{989D420B-9098-4BF5-BD3D-A1BE02B1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D4A"/>
    <w:pPr>
      <w:spacing w:after="200" w:line="276" w:lineRule="auto"/>
    </w:pPr>
    <w:rPr>
      <w:rFonts w:ascii="Calibri" w:eastAsia="Calibri" w:hAnsi="Calibri" w:cs="Times New Roman"/>
      <w:lang w:val="lv-LV"/>
    </w:rPr>
  </w:style>
  <w:style w:type="paragraph" w:styleId="Heading1">
    <w:name w:val="heading 1"/>
    <w:aliases w:val="Body Text,Char Char,Char Char Char"/>
    <w:basedOn w:val="Normal"/>
    <w:next w:val="Normal"/>
    <w:link w:val="Heading1Char"/>
    <w:qFormat/>
    <w:rsid w:val="00475D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 Char1,Body Text Char,Char Char Char Char"/>
    <w:basedOn w:val="DefaultParagraphFont"/>
    <w:link w:val="Heading1"/>
    <w:rsid w:val="00475D4A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character" w:styleId="Hyperlink">
    <w:name w:val="Hyperlink"/>
    <w:uiPriority w:val="99"/>
    <w:unhideWhenUsed/>
    <w:rsid w:val="00475D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D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6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617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617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023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4C0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23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4C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kn.lv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1D0450-8840-4CDB-8ECA-FF604273D41C}"/>
</file>

<file path=customXml/itemProps2.xml><?xml version="1.0" encoding="utf-8"?>
<ds:datastoreItem xmlns:ds="http://schemas.openxmlformats.org/officeDocument/2006/customXml" ds:itemID="{E9E9451F-7783-4477-A237-E7D2BA224F87}"/>
</file>

<file path=customXml/itemProps3.xml><?xml version="1.0" encoding="utf-8"?>
<ds:datastoreItem xmlns:ds="http://schemas.openxmlformats.org/officeDocument/2006/customXml" ds:itemID="{BA6DF76D-A27F-458B-A1FD-45A75FC8F4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Kļava</dc:creator>
  <cp:keywords/>
  <dc:description/>
  <cp:lastModifiedBy>Ilvija Peimane</cp:lastModifiedBy>
  <cp:revision>3</cp:revision>
  <cp:lastPrinted>2021-06-29T08:40:00Z</cp:lastPrinted>
  <dcterms:created xsi:type="dcterms:W3CDTF">2021-10-26T11:13:00Z</dcterms:created>
  <dcterms:modified xsi:type="dcterms:W3CDTF">2021-10-26T11:14:00Z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