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04.09.2023.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04.09.2023.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Atzinumi_22-TA-3227.docx</dc:title>
</cp:coreProperties>
</file>

<file path=docProps/custom.xml><?xml version="1.0" encoding="utf-8"?>
<Properties xmlns="http://schemas.openxmlformats.org/officeDocument/2006/custom-properties" xmlns:vt="http://schemas.openxmlformats.org/officeDocument/2006/docPropsVTypes"/>
</file>