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23-TA-1701: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Latvijas Nacionālā arhīva Vidzemes reģiona centra, Cēsu Vēstures un mākslas muzeja krātuvju un Valsts zemes dienesta Vidzemes reģionālās pārvaldes centrālā arhīva izveidi Cēsīs"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Kultūras ministrijai pēc šā rīkojuma 5.2. apakšpunktā minētā uzdevuma izpildes sagatavot un iesniegt Ministru kabinetā rīkojuma projektu par šā rīkojuma 4. punktā minēto izdevumu precizēšanu. Ja izdevumu segšanai nepieciešams papildu finansējums, attiecīgo Ministru kabineta rīkojuma projektu iesniedz ikgadējā valsts budžeta un vidēja termiņa budžeta ietvara sagatavošanas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atbilstoši Ministru kabineta 2021. gada 7. septembra noteikumu Nr. 606 "Ministru kabineta kārtības rullis" 76. punktam ministrijas, īpašu uzdevumu ministra sekretariāta, Ministru prezidenta biedra biroja, Valsts kancelejas vai Ministru prezidenta padotībā esošas iestādes izstrādāto </w:t>
            </w:r>
            <w:r w:rsidR="00000000" w:rsidRPr="00000000" w:rsidDel="00000000">
              <w:rPr>
                <w:u w:val="single"/>
                <w:rtl w:val="0"/>
              </w:rPr>
              <w:t xml:space="preserve">projektu izskatīšanai Ministru kabineta komitejas sēdē vai Ministru kabineta sēdē ir tiesīgs iesniegt Ministru kabineta loceklis</w:t>
            </w:r>
            <w:r w:rsidR="00000000" w:rsidRPr="00000000" w:rsidDel="00000000">
              <w:rPr>
                <w:rtl w:val="0"/>
              </w:rPr>
              <w:t xml:space="preserve">. Ievērojot minēto, lūdzam atbilstoši precizēt projekta 8. un 9. punktu un projektam pievienotā konceptuālā ziņojuma projekta "Par Latvijas Nacionālā arhīva Vidzemes reģiona centra, Cēsu Vēstures un mākslas muzeja krātuvju un Valsts zemes dienesta Vidzemes reģionālās pārvaldes centrālā arhīva izveidi Cēsīs" VIII nodaļas 8. un 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23-TA-1701</w:t>
    </w:r>
    <w:r>
      <w:br/>
    </w:r>
    <w:r w:rsidR="00000000" w:rsidRPr="00000000" w:rsidDel="00000000">
      <w:rPr>
        <w:rtl w:val="0"/>
      </w:rPr>
      <w:t xml:space="preserve">Izdrukāts 29.09.2023. 16.15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23-TA-1701</w:t>
    </w:r>
    <w:r>
      <w:br/>
    </w:r>
    <w:r w:rsidR="00000000" w:rsidRPr="00000000" w:rsidDel="00000000">
      <w:rPr>
        <w:rtl w:val="0"/>
      </w:rPr>
      <w:t xml:space="preserve">Izdrukāts 29.09.2023. 16.15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Atzinumi_23-TA-1701.docx</dc:title>
</cp:coreProperties>
</file>

<file path=docProps/custom.xml><?xml version="1.0" encoding="utf-8"?>
<Properties xmlns="http://schemas.openxmlformats.org/officeDocument/2006/custom-properties" xmlns:vt="http://schemas.openxmlformats.org/officeDocument/2006/docPropsVTypes"/>
</file>