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noteikumos Nr. 172 "Noteikumi par informāciju, kas nepieciešama, lai nodrošinātu atbalsta sniegšanu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03.11.2023.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03.11.2023.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