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054" w:rsidRDefault="00BF4054" w:rsidP="00BF4054">
      <w:pPr>
        <w:rPr>
          <w:rFonts w:asciiTheme="minorHAnsi" w:hAnsiTheme="minorHAnsi" w:cstheme="minorBidi"/>
          <w:color w:val="1F497D"/>
        </w:rPr>
      </w:pPr>
      <w:bookmarkStart w:id="0" w:name="_MailEndCompose"/>
    </w:p>
    <w:p w:rsidR="00BF4054" w:rsidRPr="00BF4054" w:rsidRDefault="00BF4054" w:rsidP="00BF4054">
      <w:pPr>
        <w:rPr>
          <w:rFonts w:eastAsia="Times New Roman"/>
          <w:lang w:eastAsia="lv-LV"/>
        </w:rPr>
      </w:pPr>
      <w:bookmarkStart w:id="1" w:name="_MailOriginal"/>
      <w:bookmarkEnd w:id="0"/>
      <w:r w:rsidRPr="00BF4054">
        <w:rPr>
          <w:rFonts w:eastAsia="Times New Roman"/>
          <w:b/>
          <w:bCs/>
        </w:rPr>
        <w:t>From:</w:t>
      </w:r>
      <w:r w:rsidRPr="00BF4054">
        <w:rPr>
          <w:rFonts w:eastAsia="Times New Roman"/>
        </w:rPr>
        <w:t xml:space="preserve"> Edgars Gūte [mailto:Edgars.Gute@tm.gov.lv] </w:t>
      </w:r>
      <w:r w:rsidRPr="00BF4054">
        <w:rPr>
          <w:rFonts w:eastAsia="Times New Roman"/>
        </w:rPr>
        <w:br/>
      </w:r>
      <w:r w:rsidRPr="00BF4054">
        <w:rPr>
          <w:rFonts w:eastAsia="Times New Roman"/>
          <w:b/>
          <w:bCs/>
        </w:rPr>
        <w:t>Sent:</w:t>
      </w:r>
      <w:r w:rsidRPr="00BF4054">
        <w:rPr>
          <w:rFonts w:eastAsia="Times New Roman"/>
        </w:rPr>
        <w:t xml:space="preserve"> Friday, February 25, 2022 2:03 PM</w:t>
      </w:r>
      <w:r w:rsidRPr="00BF4054">
        <w:rPr>
          <w:rFonts w:eastAsia="Times New Roman"/>
        </w:rPr>
        <w:br/>
      </w:r>
      <w:r w:rsidRPr="00BF4054">
        <w:rPr>
          <w:rFonts w:eastAsia="Times New Roman"/>
          <w:b/>
          <w:bCs/>
        </w:rPr>
        <w:t>To:</w:t>
      </w:r>
      <w:r w:rsidRPr="00BF4054">
        <w:rPr>
          <w:rFonts w:eastAsia="Times New Roman"/>
        </w:rPr>
        <w:t xml:space="preserve"> VARAM &lt;pasts@varam.gov.lv&gt;</w:t>
      </w:r>
      <w:r w:rsidRPr="00BF4054">
        <w:rPr>
          <w:rFonts w:eastAsia="Times New Roman"/>
        </w:rPr>
        <w:br/>
      </w:r>
      <w:r w:rsidRPr="00BF4054">
        <w:rPr>
          <w:rFonts w:eastAsia="Times New Roman"/>
          <w:b/>
          <w:bCs/>
        </w:rPr>
        <w:t>Cc:</w:t>
      </w:r>
      <w:r w:rsidRPr="00BF4054">
        <w:rPr>
          <w:rFonts w:eastAsia="Times New Roman"/>
        </w:rPr>
        <w:t xml:space="preserve"> Ilze Doniņa &lt;Ilze.Donina@varam.gov.lv&gt;</w:t>
      </w:r>
      <w:r w:rsidRPr="00BF4054">
        <w:rPr>
          <w:rFonts w:eastAsia="Times New Roman"/>
        </w:rPr>
        <w:br/>
      </w:r>
      <w:r w:rsidRPr="00BF4054">
        <w:rPr>
          <w:rFonts w:eastAsia="Times New Roman"/>
          <w:b/>
          <w:bCs/>
        </w:rPr>
        <w:t>Subject:</w:t>
      </w:r>
      <w:r w:rsidRPr="00BF4054">
        <w:rPr>
          <w:rFonts w:eastAsia="Times New Roman"/>
        </w:rPr>
        <w:t xml:space="preserve"> FW: TAP VSS-669; Ministru kabineta noteikum projekta "Grozījumi 2012. gada 15. maija noteikumos Nr. 339 "Noteikumi par ostu formalitātēm"” TAP VSS-826; MK noteikumu projekts “Kuģu atkritumu pieņemšanas kārtība (..)" elektroniskā saskaņošana</w:t>
      </w:r>
    </w:p>
    <w:p w:rsidR="00BF4054" w:rsidRDefault="00BF4054" w:rsidP="00BF4054"/>
    <w:p w:rsidR="00BF4054" w:rsidRPr="00BF4054" w:rsidRDefault="00BF4054" w:rsidP="00BF4054"/>
    <w:p w:rsidR="00BF4054" w:rsidRDefault="00BF4054" w:rsidP="00BF4054">
      <w:pPr>
        <w:rPr>
          <w:lang w:val="en-US"/>
        </w:rPr>
      </w:pPr>
      <w:proofErr w:type="spellStart"/>
      <w:r>
        <w:rPr>
          <w:lang w:val="en-US"/>
        </w:rPr>
        <w:t>Labdien</w:t>
      </w:r>
      <w:proofErr w:type="spellEnd"/>
      <w:r>
        <w:rPr>
          <w:lang w:val="en-US"/>
        </w:rPr>
        <w:t xml:space="preserve">, </w:t>
      </w:r>
    </w:p>
    <w:p w:rsidR="00BF4054" w:rsidRDefault="00BF4054" w:rsidP="00BF4054">
      <w:pPr>
        <w:rPr>
          <w:lang w:val="en-US"/>
        </w:rPr>
      </w:pPr>
    </w:p>
    <w:p w:rsidR="00BF4054" w:rsidRDefault="00BF4054" w:rsidP="00BF4054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izskatījusi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Tiesību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projektus</w:t>
      </w:r>
      <w:proofErr w:type="spellEnd"/>
      <w:r>
        <w:rPr>
          <w:lang w:val="en-US"/>
        </w:rPr>
        <w:t>:</w:t>
      </w:r>
    </w:p>
    <w:p w:rsidR="00BF4054" w:rsidRDefault="00BF4054" w:rsidP="00BF4054">
      <w:pPr>
        <w:rPr>
          <w:lang w:val="en-US"/>
        </w:rPr>
      </w:pPr>
    </w:p>
    <w:p w:rsidR="00BF4054" w:rsidRDefault="00BF4054" w:rsidP="00BF4054">
      <w:pPr>
        <w:rPr>
          <w:lang w:val="en-US"/>
        </w:rPr>
      </w:pPr>
      <w:r>
        <w:rPr>
          <w:lang w:val="en-US"/>
        </w:rPr>
        <w:t>(1)         „</w:t>
      </w:r>
      <w:proofErr w:type="spellStart"/>
      <w:r>
        <w:rPr>
          <w:lang w:val="en-US"/>
        </w:rPr>
        <w:t>Grozījumi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2012. </w:t>
      </w:r>
      <w:proofErr w:type="spellStart"/>
      <w:proofErr w:type="gramStart"/>
      <w:r>
        <w:rPr>
          <w:lang w:val="en-US"/>
        </w:rPr>
        <w:t>gada</w:t>
      </w:r>
      <w:proofErr w:type="spellEnd"/>
      <w:proofErr w:type="gramEnd"/>
      <w:r>
        <w:rPr>
          <w:lang w:val="en-US"/>
        </w:rPr>
        <w:t xml:space="preserve"> 15. </w:t>
      </w:r>
      <w:proofErr w:type="spellStart"/>
      <w:proofErr w:type="gramStart"/>
      <w:r>
        <w:rPr>
          <w:lang w:val="en-US"/>
        </w:rPr>
        <w:t>maija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>. 339 "</w:t>
      </w:r>
      <w:proofErr w:type="spellStart"/>
      <w:r>
        <w:rPr>
          <w:lang w:val="en-US"/>
        </w:rPr>
        <w:t>Noteikumi</w:t>
      </w:r>
      <w:proofErr w:type="spellEnd"/>
      <w:r>
        <w:rPr>
          <w:lang w:val="en-US"/>
        </w:rPr>
        <w:t xml:space="preserve"> par </w:t>
      </w:r>
      <w:proofErr w:type="spellStart"/>
      <w:r>
        <w:rPr>
          <w:lang w:val="en-US"/>
        </w:rPr>
        <w:t>ostu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formalitātēm</w:t>
      </w:r>
      <w:proofErr w:type="spellEnd"/>
      <w:r>
        <w:rPr>
          <w:lang w:val="en-US"/>
        </w:rPr>
        <w:t xml:space="preserve">”” </w:t>
      </w:r>
    </w:p>
    <w:p w:rsidR="00BF4054" w:rsidRDefault="00BF4054" w:rsidP="00BF4054">
      <w:pPr>
        <w:rPr>
          <w:lang w:val="en-US"/>
        </w:rPr>
      </w:pPr>
      <w:r>
        <w:rPr>
          <w:lang w:val="en-US"/>
        </w:rPr>
        <w:t xml:space="preserve">(2)         </w:t>
      </w:r>
      <w:proofErr w:type="spellStart"/>
      <w:r>
        <w:rPr>
          <w:lang w:val="en-US"/>
        </w:rPr>
        <w:t>Ministru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kabineta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projekts</w:t>
      </w:r>
      <w:proofErr w:type="spellEnd"/>
      <w:proofErr w:type="gramStart"/>
      <w:r>
        <w:rPr>
          <w:lang w:val="en-US"/>
        </w:rPr>
        <w:t>  “</w:t>
      </w:r>
      <w:proofErr w:type="spellStart"/>
      <w:proofErr w:type="gramEnd"/>
      <w:r>
        <w:rPr>
          <w:lang w:val="en-US"/>
        </w:rPr>
        <w:t>Kuģu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atkritumu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pieņemšanas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kuģu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atkritumu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apsaimniekošanas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plānu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izstrādes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>”</w:t>
      </w:r>
    </w:p>
    <w:p w:rsidR="00BF4054" w:rsidRDefault="00BF4054" w:rsidP="00BF4054">
      <w:pPr>
        <w:rPr>
          <w:lang w:val="en-US"/>
        </w:rPr>
      </w:pPr>
    </w:p>
    <w:p w:rsidR="00BF4054" w:rsidRDefault="00BF4054" w:rsidP="00BF4054">
      <w:pPr>
        <w:rPr>
          <w:lang w:val="en-US"/>
        </w:rPr>
      </w:pPr>
      <w:proofErr w:type="gramStart"/>
      <w:r>
        <w:rPr>
          <w:lang w:val="en-US"/>
        </w:rPr>
        <w:t>Un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saistītos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dokumentus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atbalsta</w:t>
      </w:r>
      <w:proofErr w:type="spellEnd"/>
      <w:r>
        <w:rPr>
          <w:lang w:val="en-US"/>
        </w:rPr>
        <w:t xml:space="preserve"> to </w:t>
      </w:r>
      <w:proofErr w:type="spellStart"/>
      <w:r>
        <w:rPr>
          <w:lang w:val="en-US"/>
        </w:rPr>
        <w:t>virzību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ieildumiem</w:t>
      </w:r>
      <w:proofErr w:type="spellEnd"/>
      <w:r>
        <w:rPr>
          <w:lang w:val="en-US"/>
        </w:rPr>
        <w:t>.</w:t>
      </w:r>
    </w:p>
    <w:p w:rsidR="00BF4054" w:rsidRDefault="00BF4054" w:rsidP="00BF4054">
      <w:pPr>
        <w:rPr>
          <w:lang w:val="en-US"/>
        </w:rPr>
      </w:pPr>
    </w:p>
    <w:p w:rsidR="00BF4054" w:rsidRDefault="00BF4054" w:rsidP="00BF4054">
      <w:pPr>
        <w:rPr>
          <w:lang w:val="en-US"/>
        </w:rPr>
      </w:pPr>
    </w:p>
    <w:p w:rsidR="00BF4054" w:rsidRDefault="00BF4054" w:rsidP="00BF4054">
      <w:pPr>
        <w:rPr>
          <w:lang w:val="en-US"/>
        </w:rPr>
      </w:pPr>
      <w:r>
        <w:rPr>
          <w:lang w:val="en-US"/>
        </w:rPr>
        <w:t xml:space="preserve">Edgars </w:t>
      </w:r>
      <w:proofErr w:type="spellStart"/>
      <w:r>
        <w:rPr>
          <w:lang w:val="en-US"/>
        </w:rPr>
        <w:t>Gūte</w:t>
      </w:r>
      <w:proofErr w:type="spellEnd"/>
    </w:p>
    <w:p w:rsidR="00BF4054" w:rsidRDefault="00BF4054" w:rsidP="00BF4054">
      <w:pPr>
        <w:rPr>
          <w:lang w:val="en-US"/>
        </w:rPr>
      </w:pPr>
    </w:p>
    <w:p w:rsidR="00BF4054" w:rsidRDefault="00BF4054" w:rsidP="00BF4054">
      <w:pPr>
        <w:rPr>
          <w:lang w:val="en-US"/>
        </w:rPr>
      </w:pPr>
      <w:proofErr w:type="spellStart"/>
      <w:r>
        <w:rPr>
          <w:lang w:val="en-US"/>
        </w:rPr>
        <w:t>Tieslietu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ministrija</w:t>
      </w:r>
      <w:proofErr w:type="spellEnd"/>
    </w:p>
    <w:p w:rsidR="00BF4054" w:rsidRDefault="00BF4054" w:rsidP="00BF4054">
      <w:pPr>
        <w:rPr>
          <w:lang w:val="en-US"/>
        </w:rPr>
      </w:pPr>
    </w:p>
    <w:p w:rsidR="00BF4054" w:rsidRDefault="00BF4054" w:rsidP="00BF4054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VARAM &lt;</w:t>
      </w:r>
      <w:hyperlink r:id="rId5" w:history="1">
        <w:r>
          <w:rPr>
            <w:rStyle w:val="Hyperlink"/>
          </w:rPr>
          <w:t>pasts@varam.gov.lv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February</w:t>
      </w:r>
      <w:proofErr w:type="spellEnd"/>
      <w:r>
        <w:t xml:space="preserve"> 21, 2022 1:37 PM</w:t>
      </w:r>
      <w:r>
        <w:br/>
      </w:r>
      <w:r>
        <w:rPr>
          <w:b/>
          <w:bCs/>
        </w:rPr>
        <w:t>To:</w:t>
      </w:r>
      <w:r>
        <w:t xml:space="preserve"> 'Roberts.kits@mod.gov.lv' &lt;</w:t>
      </w:r>
      <w:hyperlink r:id="rId6" w:history="1">
        <w:r>
          <w:rPr>
            <w:rStyle w:val="Hyperlink"/>
          </w:rPr>
          <w:t>Roberts.kits@mod.gov.lv</w:t>
        </w:r>
      </w:hyperlink>
      <w:r>
        <w:t xml:space="preserve">&gt;; Edgars </w:t>
      </w:r>
      <w:proofErr w:type="spellStart"/>
      <w:r>
        <w:t>Gūte</w:t>
      </w:r>
      <w:proofErr w:type="spellEnd"/>
      <w:r>
        <w:t xml:space="preserve"> &lt;</w:t>
      </w:r>
      <w:hyperlink r:id="rId7" w:history="1">
        <w:r>
          <w:rPr>
            <w:rStyle w:val="Hyperlink"/>
          </w:rPr>
          <w:t>Edgars.Gute@tm.gov.lv</w:t>
        </w:r>
      </w:hyperlink>
      <w:r>
        <w:t>&gt;; Amanda Mūrniece &lt;</w:t>
      </w:r>
      <w:hyperlink r:id="rId8" w:history="1">
        <w:r>
          <w:rPr>
            <w:rStyle w:val="Hyperlink"/>
          </w:rPr>
          <w:t>Amanda.Murniece@tm.gov.lv</w:t>
        </w:r>
      </w:hyperlink>
      <w:r>
        <w:t>&gt;; 'Aleksandra.Kosjaka@mk.gov.lv' &lt;</w:t>
      </w:r>
      <w:hyperlink r:id="rId9" w:history="1">
        <w:r>
          <w:rPr>
            <w:rStyle w:val="Hyperlink"/>
          </w:rPr>
          <w:t>Aleksandra.Kosjaka@mk.gov.lv</w:t>
        </w:r>
      </w:hyperlink>
      <w:r>
        <w:t>&gt;; 'elizabete.udarska@sam.gov.lv' &lt;</w:t>
      </w:r>
      <w:hyperlink r:id="rId10" w:history="1">
        <w:r>
          <w:rPr>
            <w:rStyle w:val="Hyperlink"/>
          </w:rPr>
          <w:t>elizabete.udarska@sam.gov.lv</w:t>
        </w:r>
      </w:hyperlink>
      <w:r>
        <w:t>&gt;; Laima Rituma &lt;</w:t>
      </w:r>
      <w:hyperlink r:id="rId11" w:history="1">
        <w:r>
          <w:rPr>
            <w:rStyle w:val="Hyperlink"/>
          </w:rPr>
          <w:t>Laima.Rituma@sam.gov.lv</w:t>
        </w:r>
      </w:hyperlink>
      <w:r>
        <w:t>&gt;; Ilona Lipše &lt;</w:t>
      </w:r>
      <w:hyperlink r:id="rId12" w:history="1">
        <w:r>
          <w:rPr>
            <w:rStyle w:val="Hyperlink"/>
          </w:rPr>
          <w:t>Ilona.Lipse@sam.gov.lv</w:t>
        </w:r>
      </w:hyperlink>
      <w:r>
        <w:t>&gt;; Olita Magone &lt;</w:t>
      </w:r>
      <w:hyperlink r:id="rId13" w:history="1">
        <w:r>
          <w:rPr>
            <w:rStyle w:val="Hyperlink"/>
          </w:rPr>
          <w:t>Olita.Magone@sam.gov.lv</w:t>
        </w:r>
      </w:hyperlink>
      <w:r>
        <w:t>&gt;; 'beatrise.suharževska@sam.gov.lv' &lt;</w:t>
      </w:r>
      <w:hyperlink r:id="rId14" w:history="1">
        <w:r>
          <w:rPr>
            <w:rStyle w:val="Hyperlink"/>
          </w:rPr>
          <w:t>beatrise.suharževska@sam.gov.lv</w:t>
        </w:r>
      </w:hyperlink>
      <w:r>
        <w:t>&gt;; 'santa.jansone@zm.gov.lv' &lt;</w:t>
      </w:r>
      <w:hyperlink r:id="rId15" w:history="1">
        <w:r>
          <w:rPr>
            <w:rStyle w:val="Hyperlink"/>
          </w:rPr>
          <w:t>santa.jansone@zm.gov.lv</w:t>
        </w:r>
      </w:hyperlink>
      <w:r>
        <w:t>&gt;; 'pasts@mod.gov.lv' &lt;</w:t>
      </w:r>
      <w:hyperlink r:id="rId16" w:history="1">
        <w:r>
          <w:rPr>
            <w:rStyle w:val="Hyperlink"/>
          </w:rPr>
          <w:t>pasts@mod.gov.lv</w:t>
        </w:r>
      </w:hyperlink>
      <w:r>
        <w:t>&gt;; 'pasts@fm.gov.lv' &lt;</w:t>
      </w:r>
      <w:hyperlink r:id="rId17" w:history="1">
        <w:r>
          <w:rPr>
            <w:rStyle w:val="Hyperlink"/>
          </w:rPr>
          <w:t>pasts@fm.gov.lv</w:t>
        </w:r>
      </w:hyperlink>
      <w:r>
        <w:t>&gt;; TM KANCELEJA &lt;</w:t>
      </w:r>
      <w:hyperlink r:id="rId18" w:history="1">
        <w:r>
          <w:rPr>
            <w:rStyle w:val="Hyperlink"/>
          </w:rPr>
          <w:t>pasts@tm.gov.lv</w:t>
        </w:r>
      </w:hyperlink>
      <w:r>
        <w:t>&gt;; 'pasts@mk.gov.lv' &lt;</w:t>
      </w:r>
      <w:hyperlink r:id="rId19" w:history="1">
        <w:r>
          <w:rPr>
            <w:rStyle w:val="Hyperlink"/>
          </w:rPr>
          <w:t>pasts@mk.gov.lv</w:t>
        </w:r>
      </w:hyperlink>
      <w:r>
        <w:t>&gt;; 'satiksmes.ministrija@sam.gov.lv' &lt;</w:t>
      </w:r>
      <w:hyperlink r:id="rId20" w:history="1">
        <w:r>
          <w:rPr>
            <w:rStyle w:val="Hyperlink"/>
          </w:rPr>
          <w:t>satiksmes.ministrija@sam.gov.lv</w:t>
        </w:r>
      </w:hyperlink>
      <w:r>
        <w:t>&gt;; 'pasts@zm.gov.lv' &lt;</w:t>
      </w:r>
      <w:hyperlink r:id="rId21" w:history="1">
        <w:r>
          <w:rPr>
            <w:rStyle w:val="Hyperlink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Ilze Doniņa &lt;</w:t>
      </w:r>
      <w:hyperlink r:id="rId22" w:history="1">
        <w:r>
          <w:rPr>
            <w:rStyle w:val="Hyperlink"/>
          </w:rPr>
          <w:t>Ilze.Donina@varam.gov.lv</w:t>
        </w:r>
      </w:hyperlink>
      <w:r>
        <w:t>&gt;; Laura Mazmača &lt;</w:t>
      </w:r>
      <w:hyperlink r:id="rId23" w:history="1">
        <w:r>
          <w:rPr>
            <w:rStyle w:val="Hyperlink"/>
          </w:rPr>
          <w:t>laura.mazmaca@vvd.gov.lv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TAP VSS-669; Ministru kabineta noteikum projekta "Grozījumi 2012. gada 15. maija noteikumos Nr. 339 "Noteikumi par ostu formalitātēm"” TAP VSS-826; MK noteikumu projekts “Kuģu atkritumu pieņemšanas kārtība (..)" elektroniskā saskaņošana</w:t>
      </w:r>
    </w:p>
    <w:p w:rsidR="00BF4054" w:rsidRDefault="00BF4054" w:rsidP="00BF4054">
      <w:pPr>
        <w:rPr>
          <w:lang w:val="en-US"/>
        </w:rPr>
      </w:pPr>
    </w:p>
    <w:tbl>
      <w:tblPr>
        <w:tblpPr w:leftFromText="15" w:rightFromText="1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BF4054" w:rsidTr="00BF4054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BF4054" w:rsidRDefault="00BF4054">
            <w:pPr>
              <w:rPr>
                <w:lang w:val="en-US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BF4054" w:rsidRDefault="00BF4054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</w:t>
            </w:r>
            <w:proofErr w:type="gramStart"/>
            <w:r>
              <w:rPr>
                <w:color w:val="212121"/>
                <w:sz w:val="20"/>
                <w:szCs w:val="20"/>
              </w:rPr>
              <w:t>ja sūtītāja e-pasta adrese Jums ir zināma</w:t>
            </w:r>
            <w:proofErr w:type="gramEnd"/>
            <w:r>
              <w:rPr>
                <w:color w:val="212121"/>
                <w:sz w:val="20"/>
                <w:szCs w:val="20"/>
              </w:rPr>
              <w:t xml:space="preserve"> un esat pārliecināts par e-pasta satura drošību.</w:t>
            </w:r>
          </w:p>
        </w:tc>
      </w:tr>
    </w:tbl>
    <w:p w:rsidR="00BF4054" w:rsidRDefault="00BF4054" w:rsidP="00BF4054">
      <w:pPr>
        <w:pStyle w:val="NormalWeb"/>
      </w:pPr>
      <w:r>
        <w:rPr>
          <w:color w:val="FFFFFF"/>
        </w:rPr>
        <w:t> </w:t>
      </w:r>
    </w:p>
    <w:p w:rsidR="00BF4054" w:rsidRDefault="00BF4054" w:rsidP="00BF4054">
      <w:pPr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Reģistrācijas numurs:1-132/1357</w:t>
      </w:r>
    </w:p>
    <w:p w:rsidR="00BF4054" w:rsidRDefault="00BF4054" w:rsidP="00BF4054">
      <w:pPr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Reģistrācijas datums:21.02.2022</w:t>
      </w:r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  <w:r>
        <w:rPr>
          <w:rFonts w:ascii="Times New Roman" w:hAnsi="Times New Roman" w:cs="Times New Roman"/>
          <w:b/>
          <w:bCs/>
          <w:color w:val="2A2A2A"/>
        </w:rPr>
        <w:lastRenderedPageBreak/>
        <w:t>Aizsardzības ministrija</w:t>
      </w:r>
    </w:p>
    <w:p w:rsidR="00BF4054" w:rsidRDefault="00BF4054" w:rsidP="00BF4054">
      <w:pPr>
        <w:jc w:val="right"/>
        <w:rPr>
          <w:rFonts w:ascii="Times New Roman" w:hAnsi="Times New Roman" w:cs="Times New Roman"/>
        </w:rPr>
      </w:pPr>
      <w:hyperlink r:id="rId24" w:history="1">
        <w:r>
          <w:rPr>
            <w:rStyle w:val="Hyperlink"/>
            <w:rFonts w:ascii="Times New Roman" w:hAnsi="Times New Roman" w:cs="Times New Roman"/>
          </w:rPr>
          <w:t>Roberts.kits@mod.gov.lv</w:t>
        </w:r>
      </w:hyperlink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  <w:r>
        <w:rPr>
          <w:rFonts w:ascii="Times New Roman" w:hAnsi="Times New Roman" w:cs="Times New Roman"/>
          <w:b/>
          <w:bCs/>
          <w:color w:val="2A2A2A"/>
        </w:rPr>
        <w:t>Finanšu ministrija</w:t>
      </w:r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  <w:r>
        <w:rPr>
          <w:rFonts w:ascii="Times New Roman" w:hAnsi="Times New Roman" w:cs="Times New Roman"/>
          <w:b/>
          <w:bCs/>
          <w:color w:val="2A2A2A"/>
        </w:rPr>
        <w:t>Tieslietu ministrija</w:t>
      </w:r>
    </w:p>
    <w:p w:rsidR="00BF4054" w:rsidRDefault="00BF4054" w:rsidP="00BF4054">
      <w:pPr>
        <w:jc w:val="right"/>
        <w:rPr>
          <w:rFonts w:ascii="Times New Roman" w:hAnsi="Times New Roman" w:cs="Times New Roman"/>
        </w:rPr>
      </w:pPr>
      <w:hyperlink r:id="rId25" w:history="1">
        <w:r>
          <w:rPr>
            <w:rStyle w:val="Hyperlink"/>
            <w:rFonts w:ascii="Times New Roman" w:hAnsi="Times New Roman" w:cs="Times New Roman"/>
          </w:rPr>
          <w:t>edgars.gute@tm.gov.lv</w:t>
        </w:r>
      </w:hyperlink>
      <w:r>
        <w:rPr>
          <w:rFonts w:ascii="Times New Roman" w:hAnsi="Times New Roman" w:cs="Times New Roman"/>
        </w:rPr>
        <w:t>;</w:t>
      </w:r>
    </w:p>
    <w:p w:rsidR="00BF4054" w:rsidRDefault="00BF4054" w:rsidP="00BF4054">
      <w:pPr>
        <w:jc w:val="right"/>
        <w:rPr>
          <w:rFonts w:ascii="Times New Roman" w:hAnsi="Times New Roman" w:cs="Times New Roman"/>
          <w:color w:val="0563C1"/>
          <w:u w:val="single"/>
        </w:rPr>
      </w:pPr>
      <w:hyperlink r:id="rId26" w:history="1">
        <w:r>
          <w:rPr>
            <w:rStyle w:val="Hyperlink"/>
            <w:rFonts w:ascii="Times New Roman" w:hAnsi="Times New Roman" w:cs="Times New Roman"/>
          </w:rPr>
          <w:t>amanda.murniece@tm.gov.lv</w:t>
        </w:r>
      </w:hyperlink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  <w:r>
        <w:rPr>
          <w:rFonts w:ascii="Times New Roman" w:hAnsi="Times New Roman" w:cs="Times New Roman"/>
          <w:b/>
          <w:bCs/>
          <w:color w:val="2A2A2A"/>
        </w:rPr>
        <w:t>Valsts kanceleja</w:t>
      </w:r>
    </w:p>
    <w:p w:rsidR="00BF4054" w:rsidRDefault="00BF4054" w:rsidP="00BF405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Valsts pārvaldes politikas departaments</w:t>
      </w:r>
    </w:p>
    <w:p w:rsidR="00BF4054" w:rsidRDefault="00BF4054" w:rsidP="00BF4054">
      <w:pPr>
        <w:jc w:val="right"/>
        <w:rPr>
          <w:rFonts w:ascii="Times New Roman" w:hAnsi="Times New Roman" w:cs="Times New Roman"/>
          <w:lang w:val="en-GB"/>
        </w:rPr>
      </w:pPr>
      <w:hyperlink r:id="rId27" w:history="1">
        <w:r>
          <w:rPr>
            <w:rStyle w:val="Hyperlink"/>
            <w:rFonts w:ascii="Times New Roman" w:hAnsi="Times New Roman" w:cs="Times New Roman"/>
          </w:rPr>
          <w:t>Aleksandra.Kosjaka@mk.gov.lv</w:t>
        </w:r>
      </w:hyperlink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  <w:r>
        <w:rPr>
          <w:rFonts w:ascii="Times New Roman" w:hAnsi="Times New Roman" w:cs="Times New Roman"/>
          <w:b/>
          <w:bCs/>
          <w:color w:val="2A2A2A"/>
        </w:rPr>
        <w:t>Satiksmes ministrija</w:t>
      </w:r>
    </w:p>
    <w:p w:rsidR="00BF4054" w:rsidRDefault="00BF4054" w:rsidP="00BF4054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28" w:history="1">
        <w:r>
          <w:rPr>
            <w:rStyle w:val="Hyperlink"/>
            <w:rFonts w:ascii="Times New Roman" w:hAnsi="Times New Roman" w:cs="Times New Roman"/>
            <w:color w:val="0000FF"/>
          </w:rPr>
          <w:t>elizabete.udarska@sam.gov.lv</w:t>
        </w:r>
      </w:hyperlink>
      <w:r>
        <w:rPr>
          <w:rFonts w:ascii="Times New Roman" w:hAnsi="Times New Roman" w:cs="Times New Roman"/>
          <w:color w:val="0000FF"/>
          <w:u w:val="single"/>
        </w:rPr>
        <w:t>;</w:t>
      </w:r>
    </w:p>
    <w:p w:rsidR="00BF4054" w:rsidRDefault="00BF4054" w:rsidP="00BF4054">
      <w:pPr>
        <w:spacing w:line="276" w:lineRule="auto"/>
        <w:jc w:val="right"/>
        <w:rPr>
          <w:rFonts w:ascii="Times New Roman" w:hAnsi="Times New Roman" w:cs="Times New Roman"/>
        </w:rPr>
      </w:pPr>
      <w:hyperlink r:id="rId29" w:history="1">
        <w:r>
          <w:rPr>
            <w:rStyle w:val="Hyperlink"/>
            <w:rFonts w:ascii="Times New Roman" w:hAnsi="Times New Roman" w:cs="Times New Roman"/>
          </w:rPr>
          <w:t>laima.rituma@sam.gov.lv</w:t>
        </w:r>
      </w:hyperlink>
      <w:r>
        <w:rPr>
          <w:rFonts w:ascii="Times New Roman" w:hAnsi="Times New Roman" w:cs="Times New Roman"/>
        </w:rPr>
        <w:t>;</w:t>
      </w:r>
    </w:p>
    <w:p w:rsidR="00BF4054" w:rsidRDefault="00BF4054" w:rsidP="00BF4054">
      <w:pPr>
        <w:spacing w:line="276" w:lineRule="auto"/>
        <w:jc w:val="right"/>
        <w:rPr>
          <w:rFonts w:ascii="Times New Roman" w:hAnsi="Times New Roman" w:cs="Times New Roman"/>
          <w:color w:val="0000FF"/>
          <w:u w:val="single"/>
        </w:rPr>
      </w:pPr>
      <w:hyperlink r:id="rId30" w:history="1">
        <w:r>
          <w:rPr>
            <w:rStyle w:val="Hyperlink"/>
            <w:rFonts w:ascii="Times New Roman" w:hAnsi="Times New Roman" w:cs="Times New Roman"/>
            <w:color w:val="0000FF"/>
          </w:rPr>
          <w:t>ilona.lipse@sam.gov.lv</w:t>
        </w:r>
      </w:hyperlink>
      <w:r>
        <w:rPr>
          <w:rFonts w:ascii="Times New Roman" w:hAnsi="Times New Roman" w:cs="Times New Roman"/>
          <w:color w:val="0000FF"/>
          <w:u w:val="single"/>
        </w:rPr>
        <w:t>;</w:t>
      </w:r>
    </w:p>
    <w:p w:rsidR="00BF4054" w:rsidRDefault="00BF4054" w:rsidP="00BF4054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31" w:history="1">
        <w:r>
          <w:rPr>
            <w:rStyle w:val="Hyperlink"/>
            <w:rFonts w:ascii="Times New Roman" w:hAnsi="Times New Roman" w:cs="Times New Roman"/>
          </w:rPr>
          <w:t>olita.magone@sam.gov.lv</w:t>
        </w:r>
      </w:hyperlink>
      <w:r>
        <w:rPr>
          <w:rFonts w:ascii="Times New Roman" w:hAnsi="Times New Roman" w:cs="Times New Roman"/>
          <w:color w:val="0000FF"/>
          <w:u w:val="single"/>
        </w:rPr>
        <w:t>;</w:t>
      </w:r>
    </w:p>
    <w:p w:rsidR="00BF4054" w:rsidRDefault="00BF4054" w:rsidP="00BF4054">
      <w:pPr>
        <w:jc w:val="right"/>
        <w:rPr>
          <w:rFonts w:ascii="Times New Roman" w:hAnsi="Times New Roman" w:cs="Times New Roman"/>
          <w:color w:val="0000FF"/>
          <w:u w:val="single"/>
        </w:rPr>
      </w:pPr>
      <w:hyperlink r:id="rId32" w:history="1">
        <w:r>
          <w:rPr>
            <w:rStyle w:val="Hyperlink"/>
            <w:rFonts w:ascii="Times New Roman" w:hAnsi="Times New Roman" w:cs="Times New Roman"/>
          </w:rPr>
          <w:t>beatrise.suharževska@sam.gov.lv</w:t>
        </w:r>
      </w:hyperlink>
    </w:p>
    <w:p w:rsidR="00BF4054" w:rsidRDefault="00BF4054" w:rsidP="00BF4054">
      <w:pPr>
        <w:jc w:val="right"/>
        <w:rPr>
          <w:rFonts w:ascii="Times New Roman" w:hAnsi="Times New Roman" w:cs="Times New Roman"/>
        </w:rPr>
      </w:pPr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Zemkopības ministrija</w:t>
      </w:r>
    </w:p>
    <w:p w:rsidR="00BF4054" w:rsidRDefault="00BF4054" w:rsidP="00BF4054">
      <w:pPr>
        <w:jc w:val="right"/>
        <w:rPr>
          <w:rFonts w:ascii="Times New Roman" w:hAnsi="Times New Roman" w:cs="Times New Roman"/>
        </w:rPr>
      </w:pPr>
      <w:hyperlink r:id="rId33" w:history="1">
        <w:r>
          <w:rPr>
            <w:rStyle w:val="Hyperlink"/>
            <w:rFonts w:ascii="Times New Roman" w:hAnsi="Times New Roman" w:cs="Times New Roman"/>
          </w:rPr>
          <w:t>santa.jansone@zm.gov.lv</w:t>
        </w:r>
      </w:hyperlink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</w:rPr>
      </w:pPr>
    </w:p>
    <w:p w:rsidR="00BF4054" w:rsidRDefault="00BF4054" w:rsidP="00BF4054">
      <w:pPr>
        <w:jc w:val="right"/>
        <w:rPr>
          <w:rFonts w:ascii="Times New Roman" w:hAnsi="Times New Roman" w:cs="Times New Roman"/>
          <w:b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>Informācijai:</w:t>
      </w:r>
    </w:p>
    <w:p w:rsidR="00BF4054" w:rsidRDefault="00BF4054" w:rsidP="00BF4054">
      <w:pPr>
        <w:jc w:val="right"/>
      </w:pPr>
      <w:hyperlink r:id="rId34" w:history="1">
        <w:r>
          <w:rPr>
            <w:rStyle w:val="Hyperlink"/>
            <w:rFonts w:ascii="Times New Roman" w:hAnsi="Times New Roman" w:cs="Times New Roman"/>
          </w:rPr>
          <w:t>Ilze.Donina@varam.gov.lv</w:t>
        </w:r>
      </w:hyperlink>
    </w:p>
    <w:p w:rsidR="00BF4054" w:rsidRDefault="00BF4054" w:rsidP="00BF4054">
      <w:pPr>
        <w:jc w:val="right"/>
        <w:rPr>
          <w:rFonts w:ascii="Times New Roman" w:hAnsi="Times New Roman" w:cs="Times New Roman"/>
        </w:rPr>
      </w:pPr>
      <w:hyperlink r:id="rId35" w:history="1">
        <w:r>
          <w:rPr>
            <w:rStyle w:val="Hyperlink"/>
            <w:rFonts w:ascii="Times New Roman" w:hAnsi="Times New Roman" w:cs="Times New Roman"/>
          </w:rPr>
          <w:t>Laura.mazmaca@vvd.gov.lv</w:t>
        </w:r>
      </w:hyperlink>
    </w:p>
    <w:p w:rsidR="00BF4054" w:rsidRDefault="00BF4054" w:rsidP="00BF4054">
      <w:pPr>
        <w:jc w:val="right"/>
      </w:pPr>
    </w:p>
    <w:p w:rsidR="00BF4054" w:rsidRDefault="00BF4054" w:rsidP="00BF40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BF4054" w:rsidRDefault="00BF4054" w:rsidP="00BF4054">
      <w:pPr>
        <w:keepNext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Pamatojoties uz </w:t>
      </w:r>
      <w:r>
        <w:rPr>
          <w:rFonts w:ascii="Times New Roman" w:hAnsi="Times New Roman" w:cs="Times New Roman"/>
          <w:sz w:val="24"/>
          <w:szCs w:val="24"/>
        </w:rPr>
        <w:t xml:space="preserve">Ministru kabineta 2009. gada 7. aprīļa noteikumu Nr.300 “Ministru kabineta kārtības rullis”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101. punktu,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nosūtam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atkārtotai elektroniskai saskaņošanai precizētos Ministru kabineta noteikumu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projektus:</w:t>
      </w:r>
    </w:p>
    <w:p w:rsidR="00BF4054" w:rsidRDefault="00BF4054" w:rsidP="00BF4054">
      <w:pPr>
        <w:pStyle w:val="ListParagraph"/>
        <w:keepNext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Grozījumi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Ministru kabineta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2012. gada 15. maija noteikumos Nr. 339 "Noteikumi par ostu formalitātēm””</w:t>
      </w:r>
      <w:r>
        <w:rPr>
          <w:rFonts w:ascii="Times New Roman" w:hAnsi="Times New Roman" w:cs="Times New Roman"/>
          <w:sz w:val="24"/>
          <w:szCs w:val="24"/>
        </w:rPr>
        <w:t xml:space="preserve"> (VSS-669, izsludināts VSS 22.07.2021., prot. Nr.27 44.§), precizēto anotāciju un izziņu par saņemtajiem Satiksmes ministrijas iebildumiem;</w:t>
      </w:r>
    </w:p>
    <w:p w:rsidR="00BF4054" w:rsidRDefault="00BF4054" w:rsidP="00BF4054">
      <w:pPr>
        <w:pStyle w:val="ListParagraph"/>
        <w:keepNext/>
        <w:numPr>
          <w:ilvl w:val="0"/>
          <w:numId w:val="1"/>
        </w:numPr>
        <w:spacing w:after="12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Ministru kabineta </w:t>
      </w:r>
      <w:r>
        <w:rPr>
          <w:rFonts w:ascii="Times New Roman" w:hAnsi="Times New Roman" w:cs="Times New Roman"/>
          <w:b/>
          <w:bCs/>
          <w:sz w:val="24"/>
          <w:szCs w:val="24"/>
        </w:rPr>
        <w:t>noteikumu projektu “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Kuģu atkritumu pieņemšanas kārtība un kuģu atkritumu apsaimniekošanas plānu izstrādes kārtība”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VSS-826, izsludināts VSS 02.09.2021., prot. Nr.31, 16.§), precizēto anotāciju un izziņu par saņemtajiem Satiksmes ministrijas un Valsts kancelejas iebildumiem.</w:t>
      </w:r>
    </w:p>
    <w:p w:rsidR="00BF4054" w:rsidRDefault="00BF4054" w:rsidP="00BF40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Ņemot vērā steidzamību (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Ministru kabineta 21.09.2021. sēdes (prot. Nr. 62, 37. §, 4.2.p.) uzdevums </w:t>
      </w:r>
      <w:r>
        <w:rPr>
          <w:rFonts w:ascii="Times New Roman" w:hAnsi="Times New Roman" w:cs="Times New Roman"/>
          <w:sz w:val="24"/>
          <w:szCs w:val="24"/>
        </w:rPr>
        <w:t>iesniegt līdz 2022. gada 1. martam</w:t>
      </w:r>
      <w:r>
        <w:rPr>
          <w:rFonts w:ascii="Times New Roman" w:hAnsi="Times New Roman" w:cs="Times New Roman"/>
          <w:color w:val="525252"/>
          <w:sz w:val="24"/>
          <w:szCs w:val="24"/>
        </w:rPr>
        <w:t xml:space="preserve"> izskatīšanai Ministru kabinetā noteikumu projektu "Kuģu atkritumu pieņemšanas kārtība un kuģu atkritumu apsaimniekošanas plānu izstrādes kārtība"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b/>
          <w:bCs/>
          <w:sz w:val="24"/>
          <w:szCs w:val="24"/>
        </w:rPr>
        <w:t>lūdzam sniegt atzinumus 3 (trīs) darbdienu laikā.</w:t>
      </w:r>
    </w:p>
    <w:p w:rsidR="00BF4054" w:rsidRDefault="00BF4054" w:rsidP="00BF4054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Lūdzam ņemt vērā, ka abi minētie projekti ir savstarpēji saistīti un izstrādāti ar mērķi pārņemt Eiropas Parlamenta un Padomes 2019. gada 17.aprīļa direktīvu (ES) 2019/883 par ostas atkritumu pieņemšanas iekārtām kuģu atkritumu nodošanai un ar ko groza Direktīvu 2010/65/ES un atceļ Direktīvu 2000/59/EK, un tiks virzīti apstiprināšanai Ministru kabinetā vienlaikus.</w:t>
      </w:r>
    </w:p>
    <w:p w:rsidR="00BF4054" w:rsidRDefault="00BF4054" w:rsidP="00BF4054">
      <w:pPr>
        <w:rPr>
          <w:rFonts w:ascii="Times New Roman" w:hAnsi="Times New Roman" w:cs="Times New Roman"/>
          <w:sz w:val="24"/>
          <w:szCs w:val="24"/>
        </w:rPr>
      </w:pPr>
    </w:p>
    <w:p w:rsidR="00BF4054" w:rsidRDefault="00BF4054" w:rsidP="00BF4054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Pielikumā:</w:t>
      </w:r>
    </w:p>
    <w:p w:rsidR="00BF4054" w:rsidRDefault="00BF4054" w:rsidP="00BF4054">
      <w:pPr>
        <w:keepNext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bCs/>
          <w:sz w:val="24"/>
          <w:szCs w:val="24"/>
        </w:rPr>
        <w:t>VSS-669 precizētais projekts:</w:t>
      </w:r>
    </w:p>
    <w:p w:rsidR="00BF4054" w:rsidRDefault="00BF4054" w:rsidP="00BF4054">
      <w:pPr>
        <w:ind w:left="142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precizētais noteikumu projekts „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Grozījumi </w:t>
      </w:r>
      <w:r>
        <w:rPr>
          <w:rFonts w:ascii="Times New Roman" w:hAnsi="Times New Roman" w:cs="Times New Roman"/>
          <w:sz w:val="24"/>
          <w:szCs w:val="24"/>
        </w:rPr>
        <w:t>2012. gada 15. maija noteikumos Nr. 339 "Noteikumi par ostu formalitātēm”” (datne: VARAMnot_groz339_669_210122_140222.docx uz 8 lpp.);</w:t>
      </w:r>
    </w:p>
    <w:p w:rsidR="00BF4054" w:rsidRDefault="00BF4054" w:rsidP="00BF4054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precizētā noteikumu projekta “Grozījumi 2012. gada 15. maija noteikumos Nr. 339 "Noteikumi par ostu formalitātēm”” sākotnējās ietekmes novērtējuma ziņojums (anotācija) (datne: </w:t>
      </w:r>
      <w:proofErr w:type="spellStart"/>
      <w:r>
        <w:rPr>
          <w:rFonts w:ascii="Times New Roman" w:hAnsi="Times New Roman" w:cs="Times New Roman"/>
          <w:sz w:val="24"/>
          <w:szCs w:val="24"/>
        </w:rPr>
        <w:t>VARAMAnot</w:t>
      </w:r>
      <w:proofErr w:type="spellEnd"/>
      <w:r>
        <w:rPr>
          <w:rFonts w:ascii="Times New Roman" w:hAnsi="Times New Roman" w:cs="Times New Roman"/>
          <w:sz w:val="24"/>
          <w:szCs w:val="24"/>
        </w:rPr>
        <w:t>_ groz339_669_210122_140222.docx uz 13 lpp.);</w:t>
      </w:r>
    </w:p>
    <w:p w:rsidR="00BF4054" w:rsidRDefault="00BF4054" w:rsidP="00BF4054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izziņa par saņemtajiem iebildumiem par noteikumu projektu “Grozījumi 2012. gada 15. maija noteikumos Nr. 339 "Noteikumi par ostu formalitātēm”” (datne: VARAMIzz_groz339_669_140222.docx uz 21 lpp.);</w:t>
      </w:r>
    </w:p>
    <w:p w:rsidR="00BF4054" w:rsidRDefault="00BF4054" w:rsidP="00BF4054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</w:p>
    <w:p w:rsidR="00BF4054" w:rsidRDefault="00BF4054" w:rsidP="00BF4054">
      <w:pPr>
        <w:keepNext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bCs/>
          <w:sz w:val="24"/>
          <w:szCs w:val="24"/>
        </w:rPr>
        <w:t>VSS-826 precizētais projekts:</w:t>
      </w:r>
    </w:p>
    <w:p w:rsidR="00BF4054" w:rsidRDefault="00BF4054" w:rsidP="00BF4054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precizētais noteikumu projekts 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Kuģu atkritumu pieņemšanas kārtība un kuģu atkritumu apsaimniekošanas plānu izstrādes kārtība” </w:t>
      </w:r>
      <w:r>
        <w:rPr>
          <w:rFonts w:ascii="Times New Roman" w:hAnsi="Times New Roman" w:cs="Times New Roman"/>
          <w:sz w:val="24"/>
          <w:szCs w:val="24"/>
        </w:rPr>
        <w:t>(datne: VARAMnot_kugu_atkr.826_180222.docx uz 13 lpp.);</w:t>
      </w:r>
    </w:p>
    <w:p w:rsidR="00BF4054" w:rsidRDefault="00BF4054" w:rsidP="00BF4054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precizētā noteikumu projekta “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Kuģu atkritumu pieņemšanas kārtība un kuģu atkritumu apsaimniekošanas plānu izstrādes kārtība” </w:t>
      </w:r>
      <w:r>
        <w:rPr>
          <w:rFonts w:ascii="Times New Roman" w:hAnsi="Times New Roman" w:cs="Times New Roman"/>
          <w:sz w:val="24"/>
          <w:szCs w:val="24"/>
        </w:rPr>
        <w:t>sākotnējās ietekmes novērtējuma ziņojums (anotācija) (datne: VARAMAnot_200122_kugu_atkrit.826_160222.docx uz 43 lpp.);</w:t>
      </w:r>
    </w:p>
    <w:p w:rsidR="00BF4054" w:rsidRDefault="00BF4054" w:rsidP="00BF4054">
      <w:pPr>
        <w:keepNext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izziņa par saņemtajiem iebildumiem par noteikumu projektu (datne: VARAMIzz_VSS-826_160222.docx uz 53 lpp.);</w:t>
      </w:r>
    </w:p>
    <w:p w:rsidR="00BF4054" w:rsidRDefault="00BF4054" w:rsidP="00BF4054">
      <w:pPr>
        <w:keepNext/>
        <w:spacing w:after="2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Pielikumi Nr. 1 – Nr.6.</w:t>
      </w:r>
    </w:p>
    <w:p w:rsidR="00BF4054" w:rsidRDefault="00BF4054" w:rsidP="00BF4054">
      <w:pPr>
        <w:keepNext/>
        <w:spacing w:after="24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11674475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Ar cieņu</w:t>
      </w:r>
    </w:p>
    <w:p w:rsidR="00BF4054" w:rsidRDefault="00BF4054" w:rsidP="00BF4054">
      <w:pPr>
        <w:keepNext/>
        <w:spacing w:after="240"/>
        <w:ind w:firstLine="567"/>
        <w:rPr>
          <w:rFonts w:ascii="Times New Roman" w:hAnsi="Times New Roman" w:cs="Times New Roman"/>
          <w:sz w:val="24"/>
          <w:szCs w:val="24"/>
        </w:rPr>
      </w:pPr>
    </w:p>
    <w:p w:rsidR="00BF4054" w:rsidRDefault="00BF4054" w:rsidP="00BF4054">
      <w:pPr>
        <w:ind w:left="1440" w:hanging="2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Andris Ķēniņš</w:t>
      </w:r>
    </w:p>
    <w:p w:rsidR="00BF4054" w:rsidRDefault="00BF4054" w:rsidP="00BF4054">
      <w:pPr>
        <w:ind w:left="1440" w:hanging="2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Valsts sekretāra vietnieks vides aizsardzības jautājumos</w:t>
      </w:r>
    </w:p>
    <w:p w:rsidR="00BF4054" w:rsidRDefault="00BF4054" w:rsidP="00BF405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Vides aizsardzības un reģionālās attīstības ministrija</w:t>
      </w:r>
    </w:p>
    <w:p w:rsidR="00BF4054" w:rsidRDefault="00BF4054" w:rsidP="00BF405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67026583</w:t>
      </w:r>
    </w:p>
    <w:p w:rsidR="00BF4054" w:rsidRDefault="00BF4054" w:rsidP="00BF4054">
      <w:pPr>
        <w:rPr>
          <w:rFonts w:ascii="Verdana" w:hAnsi="Verdana"/>
          <w:color w:val="0563C1"/>
          <w:sz w:val="18"/>
          <w:szCs w:val="18"/>
          <w:u w:val="single"/>
        </w:rPr>
      </w:pPr>
    </w:p>
    <w:p w:rsidR="00BF4054" w:rsidRDefault="00BF4054" w:rsidP="00BF4054">
      <w:pPr>
        <w:rPr>
          <w:rFonts w:ascii="Verdana" w:hAnsi="Verdana"/>
          <w:color w:val="0563C1"/>
          <w:sz w:val="18"/>
          <w:szCs w:val="18"/>
          <w:u w:val="single"/>
        </w:rPr>
      </w:pPr>
    </w:p>
    <w:p w:rsidR="00BF4054" w:rsidRDefault="00BF4054" w:rsidP="00BF4054">
      <w:pPr>
        <w:rPr>
          <w:rFonts w:ascii="Verdana" w:hAnsi="Verdana"/>
          <w:sz w:val="18"/>
          <w:szCs w:val="18"/>
        </w:rPr>
      </w:pPr>
      <w:hyperlink r:id="rId37" w:history="1">
        <w:r>
          <w:rPr>
            <w:rStyle w:val="Hyperlink"/>
            <w:rFonts w:ascii="Verdana" w:hAnsi="Verdana"/>
            <w:sz w:val="18"/>
            <w:szCs w:val="18"/>
          </w:rPr>
          <w:t>Andris.Kenins@varam.gov.lv</w:t>
        </w:r>
      </w:hyperlink>
    </w:p>
    <w:p w:rsidR="00BF4054" w:rsidRDefault="00BF4054" w:rsidP="00BF4054">
      <w:pPr>
        <w:rPr>
          <w:rFonts w:ascii="Verdana" w:hAnsi="Verdana"/>
          <w:color w:val="4B6659"/>
          <w:sz w:val="18"/>
          <w:szCs w:val="18"/>
          <w:shd w:val="clear" w:color="auto" w:fill="FFFFFF"/>
        </w:rPr>
      </w:pPr>
      <w:hyperlink r:id="rId38" w:history="1">
        <w:r>
          <w:rPr>
            <w:rStyle w:val="Hyperlink"/>
            <w:rFonts w:ascii="Verdana" w:hAnsi="Verdana"/>
            <w:sz w:val="18"/>
            <w:szCs w:val="18"/>
          </w:rPr>
          <w:t>www.varam.gov.lv</w:t>
        </w:r>
      </w:hyperlink>
    </w:p>
    <w:p w:rsidR="00BF4054" w:rsidRDefault="00BF4054" w:rsidP="00BF4054">
      <w:pPr>
        <w:rPr>
          <w:rFonts w:ascii="Verdana" w:hAnsi="Verdana"/>
          <w:sz w:val="18"/>
          <w:szCs w:val="18"/>
        </w:rPr>
      </w:pPr>
    </w:p>
    <w:p w:rsidR="00BF4054" w:rsidRDefault="00BF4054" w:rsidP="00BF4054">
      <w:pPr>
        <w:rPr>
          <w:rFonts w:ascii="Verdana" w:hAnsi="Verdana"/>
          <w:sz w:val="18"/>
          <w:szCs w:val="18"/>
        </w:rPr>
      </w:pPr>
    </w:p>
    <w:p w:rsidR="00BF4054" w:rsidRDefault="00BF4054" w:rsidP="00BF4054">
      <w:pPr>
        <w:rPr>
          <w:rFonts w:ascii="Verdana" w:hAnsi="Verdana"/>
          <w:sz w:val="20"/>
          <w:szCs w:val="20"/>
        </w:rPr>
      </w:pPr>
    </w:p>
    <w:p w:rsidR="00BF4054" w:rsidRDefault="00BF4054" w:rsidP="00BF4054">
      <w:pPr>
        <w:rPr>
          <w:rFonts w:ascii="Verdana" w:hAnsi="Verdana"/>
          <w:sz w:val="16"/>
          <w:szCs w:val="16"/>
        </w:rPr>
      </w:pPr>
    </w:p>
    <w:p w:rsidR="00BF4054" w:rsidRDefault="00BF4054" w:rsidP="00BF4054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Šis e-pasts un tā pielikumā esošie dokumenti var saturēt ierobežotas pieejamības informāciju, cita starpā fizisko personu datus, kas adresēta tikai tā saņēmējam un izmantojama tikai leģitīmiem mērķiem. Ja esat saņēmis šo e-pastu kļūdas dēļ, vai </w:t>
      </w:r>
      <w:proofErr w:type="gramStart"/>
      <w:r>
        <w:rPr>
          <w:rFonts w:ascii="Verdana" w:hAnsi="Verdana"/>
          <w:sz w:val="16"/>
          <w:szCs w:val="16"/>
        </w:rPr>
        <w:t>nav pamatota mērķa ierobežotas pieejamības informācijas, cita starpā fizisko personu</w:t>
      </w:r>
      <w:proofErr w:type="gramEnd"/>
      <w:r>
        <w:rPr>
          <w:rFonts w:ascii="Verdana" w:hAnsi="Verdana"/>
          <w:sz w:val="16"/>
          <w:szCs w:val="16"/>
        </w:rPr>
        <w:t xml:space="preserve"> datu, apstrādei, Jums nav tiesību izmantot vai pārsūtīt šajā e-pastā un tam pievienotajos dokumentos ietverto informāciju. Šādā gadījumā nekavējoties neatgriezeniski izdzēsiet šo e-pastu.</w:t>
      </w:r>
    </w:p>
    <w:p w:rsidR="00BF4054" w:rsidRDefault="00BF4054" w:rsidP="00BF4054">
      <w:pPr>
        <w:rPr>
          <w:rFonts w:ascii="Verdana" w:hAnsi="Verdana"/>
          <w:sz w:val="20"/>
          <w:szCs w:val="20"/>
        </w:rPr>
      </w:pPr>
    </w:p>
    <w:bookmarkEnd w:id="1"/>
    <w:p w:rsidR="00BF4054" w:rsidRDefault="00BF4054" w:rsidP="00BF4054"/>
    <w:p w:rsidR="00670BD7" w:rsidRDefault="00670BD7" w:rsidP="00670BD7">
      <w:pPr>
        <w:rPr>
          <w:rFonts w:ascii="Verdana" w:hAnsi="Verdana"/>
          <w:sz w:val="16"/>
          <w:szCs w:val="16"/>
          <w:lang w:eastAsia="lv-LV"/>
        </w:rPr>
      </w:pPr>
      <w:bookmarkStart w:id="2" w:name="_GoBack"/>
      <w:bookmarkEnd w:id="2"/>
    </w:p>
    <w:sectPr w:rsidR="00670B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0243C"/>
    <w:multiLevelType w:val="hybridMultilevel"/>
    <w:tmpl w:val="96EEAA34"/>
    <w:lvl w:ilvl="0" w:tplc="3AF2D562">
      <w:start w:val="1"/>
      <w:numFmt w:val="decimal"/>
      <w:lvlText w:val="(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41"/>
    <w:rsid w:val="00670BD7"/>
    <w:rsid w:val="00A56C55"/>
    <w:rsid w:val="00BF4054"/>
    <w:rsid w:val="00F11E41"/>
    <w:rsid w:val="00FE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DF8DF-267C-428D-AA14-E3C28E7E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BD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0BD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F405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F4054"/>
    <w:pPr>
      <w:ind w:left="720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.Murniece@tm.gov.lv" TargetMode="External"/><Relationship Id="rId13" Type="http://schemas.openxmlformats.org/officeDocument/2006/relationships/hyperlink" Target="mailto:Olita.Magone@sam.gov.lv" TargetMode="External"/><Relationship Id="rId18" Type="http://schemas.openxmlformats.org/officeDocument/2006/relationships/hyperlink" Target="mailto:pasts@tm.gov.lv" TargetMode="External"/><Relationship Id="rId26" Type="http://schemas.openxmlformats.org/officeDocument/2006/relationships/hyperlink" Target="mailto:amanda.murniece@tm.gov.lv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pasts@zm.gov.lv" TargetMode="External"/><Relationship Id="rId34" Type="http://schemas.openxmlformats.org/officeDocument/2006/relationships/hyperlink" Target="mailto:Ilze.Donina@varam.gov.lv" TargetMode="External"/><Relationship Id="rId7" Type="http://schemas.openxmlformats.org/officeDocument/2006/relationships/hyperlink" Target="mailto:Edgars.Gute@tm.gov.lv" TargetMode="External"/><Relationship Id="rId12" Type="http://schemas.openxmlformats.org/officeDocument/2006/relationships/hyperlink" Target="mailto:Ilona.Lipse@sam.gov.lv" TargetMode="External"/><Relationship Id="rId17" Type="http://schemas.openxmlformats.org/officeDocument/2006/relationships/hyperlink" Target="mailto:pasts@fm.gov.lv" TargetMode="External"/><Relationship Id="rId25" Type="http://schemas.openxmlformats.org/officeDocument/2006/relationships/hyperlink" Target="mailto:edgars.gute@tm.gov.lv" TargetMode="External"/><Relationship Id="rId33" Type="http://schemas.openxmlformats.org/officeDocument/2006/relationships/hyperlink" Target="mailto:santa.jansone@zm.gov.lv" TargetMode="External"/><Relationship Id="rId38" Type="http://schemas.openxmlformats.org/officeDocument/2006/relationships/hyperlink" Target="http://www.varam.gov.lv/" TargetMode="External"/><Relationship Id="rId2" Type="http://schemas.openxmlformats.org/officeDocument/2006/relationships/styles" Target="styles.xml"/><Relationship Id="rId16" Type="http://schemas.openxmlformats.org/officeDocument/2006/relationships/hyperlink" Target="mailto:pasts@mod.gov.lv" TargetMode="External"/><Relationship Id="rId20" Type="http://schemas.openxmlformats.org/officeDocument/2006/relationships/hyperlink" Target="mailto:satiksmes.ministrija@sam.gov.lv" TargetMode="External"/><Relationship Id="rId29" Type="http://schemas.openxmlformats.org/officeDocument/2006/relationships/hyperlink" Target="mailto:laima.rituma@sam.gov.l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Roberts.kits@mod.gov.lv" TargetMode="External"/><Relationship Id="rId11" Type="http://schemas.openxmlformats.org/officeDocument/2006/relationships/hyperlink" Target="mailto:Laima.Rituma@sam.gov.lv" TargetMode="External"/><Relationship Id="rId24" Type="http://schemas.openxmlformats.org/officeDocument/2006/relationships/hyperlink" Target="mailto:Roberts.kits@mod.gov.lv" TargetMode="External"/><Relationship Id="rId32" Type="http://schemas.openxmlformats.org/officeDocument/2006/relationships/hyperlink" Target="mailto:beatrise.suhar&#382;evska@sam.gov.lv" TargetMode="External"/><Relationship Id="rId37" Type="http://schemas.openxmlformats.org/officeDocument/2006/relationships/hyperlink" Target="mailto:Andris.Kenins@varam.gov.lv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pasts@varam.gov.lv" TargetMode="External"/><Relationship Id="rId15" Type="http://schemas.openxmlformats.org/officeDocument/2006/relationships/hyperlink" Target="mailto:santa.jansone@zm.gov.lv" TargetMode="External"/><Relationship Id="rId23" Type="http://schemas.openxmlformats.org/officeDocument/2006/relationships/hyperlink" Target="mailto:laura.mazmaca@vvd.gov.lv" TargetMode="External"/><Relationship Id="rId28" Type="http://schemas.openxmlformats.org/officeDocument/2006/relationships/hyperlink" Target="mailto:elizabete.udarska@sam.gov.lv" TargetMode="External"/><Relationship Id="rId36" Type="http://schemas.openxmlformats.org/officeDocument/2006/relationships/image" Target="media/image1.jpeg"/><Relationship Id="rId10" Type="http://schemas.openxmlformats.org/officeDocument/2006/relationships/hyperlink" Target="mailto:elizabete.udarska@sam.gov.lv" TargetMode="External"/><Relationship Id="rId19" Type="http://schemas.openxmlformats.org/officeDocument/2006/relationships/hyperlink" Target="mailto:pasts@mk.gov.lv" TargetMode="External"/><Relationship Id="rId31" Type="http://schemas.openxmlformats.org/officeDocument/2006/relationships/hyperlink" Target="mailto:olita.magone@sa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ksandra.Kosjaka@mk.gov.lv" TargetMode="External"/><Relationship Id="rId14" Type="http://schemas.openxmlformats.org/officeDocument/2006/relationships/hyperlink" Target="mailto:beatrise.suhar&#382;evska@sam.gov.lv" TargetMode="External"/><Relationship Id="rId22" Type="http://schemas.openxmlformats.org/officeDocument/2006/relationships/hyperlink" Target="mailto:Ilze.Donina@varam.gov.lv" TargetMode="External"/><Relationship Id="rId27" Type="http://schemas.openxmlformats.org/officeDocument/2006/relationships/hyperlink" Target="mailto:Aleksandra.Kosjaka@mk.gov.lv" TargetMode="External"/><Relationship Id="rId30" Type="http://schemas.openxmlformats.org/officeDocument/2006/relationships/hyperlink" Target="mailto:ilona.lipse@sam.gov.lv" TargetMode="External"/><Relationship Id="rId35" Type="http://schemas.openxmlformats.org/officeDocument/2006/relationships/hyperlink" Target="mailto:Laura.mazmaca@v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4973</Words>
  <Characters>2836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From: VARAM &lt;pasts@varam.gov.lv&gt;  Sent: Monday, February 21, 2022 1:37 PM To: 'R</vt:lpstr>
    </vt:vector>
  </TitlesOfParts>
  <Company>HP Inc.</Company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2</cp:revision>
  <dcterms:created xsi:type="dcterms:W3CDTF">2022-03-01T19:32:00Z</dcterms:created>
  <dcterms:modified xsi:type="dcterms:W3CDTF">2022-03-01T19:32:00Z</dcterms:modified>
</cp:coreProperties>
</file>