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172C0" w14:textId="77777777" w:rsidR="002E5300" w:rsidRDefault="002E5300" w:rsidP="002E5300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Miks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Čevers</w:t>
      </w:r>
      <w:proofErr w:type="spellEnd"/>
      <w:r>
        <w:rPr>
          <w:rFonts w:eastAsia="Times New Roman"/>
          <w:lang w:val="en-US" w:eastAsia="lv-LV"/>
        </w:rPr>
        <w:t xml:space="preserve"> &lt;miks.cevers@fm.gov.lv&gt;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Monday, May 10, 2021 1:33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Evita Kudure-Ševčuka &lt;Evita.Kudure-Sevcuka@em.gov.lv&gt;; Dina Buse &lt;dina.buse@fm.gov.lv&gt;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</w:t>
      </w:r>
      <w:proofErr w:type="spellStart"/>
      <w:r>
        <w:rPr>
          <w:rFonts w:eastAsia="Times New Roman"/>
          <w:lang w:val="en-US" w:eastAsia="lv-LV"/>
        </w:rPr>
        <w:t>Elektroniskā</w:t>
      </w:r>
      <w:proofErr w:type="spellEnd"/>
      <w:r>
        <w:rPr>
          <w:rFonts w:eastAsia="Times New Roman"/>
          <w:lang w:val="en-US" w:eastAsia="lv-LV"/>
        </w:rPr>
        <w:t xml:space="preserve"> 5 </w:t>
      </w:r>
      <w:proofErr w:type="spellStart"/>
      <w:r>
        <w:rPr>
          <w:rFonts w:eastAsia="Times New Roman"/>
          <w:lang w:val="en-US" w:eastAsia="lv-LV"/>
        </w:rPr>
        <w:t>dienu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skaņošana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likumprojektu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Patērētāju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tiesību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aizsardzības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>” (VSS-1064)</w:t>
      </w:r>
    </w:p>
    <w:p w14:paraId="452C30DA" w14:textId="77777777" w:rsidR="002E5300" w:rsidRDefault="002E5300" w:rsidP="002E5300"/>
    <w:p w14:paraId="4B5AF3D6" w14:textId="77777777" w:rsidR="002E5300" w:rsidRDefault="002E5300" w:rsidP="002E5300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B492E02" w14:textId="77777777" w:rsidR="002E5300" w:rsidRDefault="002E5300" w:rsidP="002E5300">
      <w:pPr>
        <w:rPr>
          <w:color w:val="1F497D"/>
        </w:rPr>
      </w:pPr>
      <w:r>
        <w:rPr>
          <w:color w:val="1F497D"/>
        </w:rPr>
        <w:t>Labdien!</w:t>
      </w:r>
    </w:p>
    <w:p w14:paraId="4176F7B1" w14:textId="77777777" w:rsidR="002E5300" w:rsidRDefault="002E5300" w:rsidP="002E5300">
      <w:pPr>
        <w:rPr>
          <w:color w:val="1F497D"/>
        </w:rPr>
      </w:pPr>
    </w:p>
    <w:p w14:paraId="0C09099C" w14:textId="77777777" w:rsidR="002E5300" w:rsidRDefault="002E5300" w:rsidP="002E5300">
      <w:pPr>
        <w:rPr>
          <w:color w:val="1F497D"/>
        </w:rPr>
      </w:pPr>
      <w:r>
        <w:rPr>
          <w:color w:val="1F497D"/>
        </w:rPr>
        <w:t>Finanšu ministrija savas kompetences ietvaros saskaņo precizēto likumprojektu “Grozījumi Patērētāju tiesību aizsardzības likumā” (VSS-1064) bez iebildumiem un priekšlikumiem.</w:t>
      </w:r>
    </w:p>
    <w:p w14:paraId="51C26403" w14:textId="77777777" w:rsidR="002E5300" w:rsidRDefault="002E5300" w:rsidP="002E5300">
      <w:pPr>
        <w:rPr>
          <w:color w:val="1F497D"/>
        </w:rPr>
      </w:pPr>
    </w:p>
    <w:p w14:paraId="2983A5BA" w14:textId="77777777" w:rsidR="002E5300" w:rsidRDefault="002E5300" w:rsidP="002E5300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Miks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Čevers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Finanšu tirgus politikas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Kredītiestāžu un maksājumu pakalpojumu politikas nodaļas jurists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67095490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miks.cevers@fm.gov.lv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>Smilšu iela 1, Riga,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r:id="rId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 wp14:anchorId="652A16BE" wp14:editId="1AB75D3A">
            <wp:extent cx="7112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993DB" w14:textId="77777777" w:rsidR="00A305D2" w:rsidRDefault="00A305D2">
      <w:bookmarkStart w:id="0" w:name="_GoBack"/>
      <w:bookmarkEnd w:id="0"/>
    </w:p>
    <w:sectPr w:rsidR="00A305D2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6B4370" w14:textId="77777777" w:rsidR="00F96F04" w:rsidRDefault="00F96F04" w:rsidP="002E5300">
      <w:r>
        <w:separator/>
      </w:r>
    </w:p>
  </w:endnote>
  <w:endnote w:type="continuationSeparator" w:id="0">
    <w:p w14:paraId="0BDBB37E" w14:textId="77777777" w:rsidR="00F96F04" w:rsidRDefault="00F96F04" w:rsidP="002E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72465" w14:textId="74D40C0D" w:rsidR="002E5300" w:rsidRPr="002E5300" w:rsidRDefault="002E5300">
    <w:pPr>
      <w:pStyle w:val="Footer"/>
      <w:rPr>
        <w:rFonts w:ascii="Times New Roman" w:hAnsi="Times New Roman" w:cs="Times New Roman"/>
      </w:rPr>
    </w:pPr>
    <w:r w:rsidRPr="002E5300">
      <w:rPr>
        <w:rFonts w:ascii="Times New Roman" w:hAnsi="Times New Roman" w:cs="Times New Roman"/>
      </w:rPr>
      <w:t>FMAtz_100521_PTAL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10E75" w14:textId="77777777" w:rsidR="00F96F04" w:rsidRDefault="00F96F04" w:rsidP="002E5300">
      <w:r>
        <w:separator/>
      </w:r>
    </w:p>
  </w:footnote>
  <w:footnote w:type="continuationSeparator" w:id="0">
    <w:p w14:paraId="19367975" w14:textId="77777777" w:rsidR="00F96F04" w:rsidRDefault="00F96F04" w:rsidP="002E5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300"/>
    <w:rsid w:val="002E5300"/>
    <w:rsid w:val="00A305D2"/>
    <w:rsid w:val="00F9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C53B63"/>
  <w15:chartTrackingRefBased/>
  <w15:docId w15:val="{2AB279AF-AC0D-4B7A-8888-A3BE06A9A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30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E5300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2E5300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2E530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5300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530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5300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3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miks.cevers@f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cid:image002.jpg@01D745A0.D226057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629</Words>
  <Characters>360</Characters>
  <Application>Microsoft Office Word</Application>
  <DocSecurity>0</DocSecurity>
  <Lines>3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2</cp:revision>
  <dcterms:created xsi:type="dcterms:W3CDTF">2021-05-10T12:08:00Z</dcterms:created>
  <dcterms:modified xsi:type="dcterms:W3CDTF">2021-05-10T12:08:00Z</dcterms:modified>
</cp:coreProperties>
</file>