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23.07.2024.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23.07.2024.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Atzinumi_24-TA-1336.docx</dc:title>
</cp:coreProperties>
</file>

<file path=docProps/custom.xml><?xml version="1.0" encoding="utf-8"?>
<Properties xmlns="http://schemas.openxmlformats.org/officeDocument/2006/custom-properties" xmlns:vt="http://schemas.openxmlformats.org/officeDocument/2006/docPropsVTypes"/>
</file>