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5F87EF" w14:textId="77777777" w:rsidR="004F0C94" w:rsidRPr="004F0C94" w:rsidRDefault="004F0C94" w:rsidP="004F0C94">
      <w:pPr>
        <w:spacing w:after="0" w:line="240" w:lineRule="auto"/>
        <w:rPr>
          <w:rFonts w:ascii="Calibri" w:eastAsia="Calibri" w:hAnsi="Calibri" w:cs="Calibri"/>
        </w:rPr>
      </w:pPr>
    </w:p>
    <w:p w14:paraId="5DEEA6FA" w14:textId="77777777" w:rsidR="004F0C94" w:rsidRPr="004F0C94" w:rsidRDefault="004F0C94" w:rsidP="004F0C94">
      <w:pPr>
        <w:spacing w:after="0" w:line="240" w:lineRule="auto"/>
        <w:outlineLvl w:val="0"/>
        <w:rPr>
          <w:rFonts w:ascii="Calibri" w:eastAsia="Calibri" w:hAnsi="Calibri" w:cs="Calibri"/>
          <w:lang w:eastAsia="lv-LV"/>
        </w:rPr>
      </w:pPr>
      <w:proofErr w:type="spellStart"/>
      <w:r w:rsidRPr="004F0C94">
        <w:rPr>
          <w:rFonts w:ascii="Calibri" w:eastAsia="Calibri" w:hAnsi="Calibri" w:cs="Calibri"/>
          <w:b/>
          <w:bCs/>
          <w:lang w:eastAsia="lv-LV"/>
        </w:rPr>
        <w:t>From</w:t>
      </w:r>
      <w:proofErr w:type="spellEnd"/>
      <w:r w:rsidRPr="004F0C94">
        <w:rPr>
          <w:rFonts w:ascii="Calibri" w:eastAsia="Calibri" w:hAnsi="Calibri" w:cs="Calibri"/>
          <w:b/>
          <w:bCs/>
          <w:lang w:eastAsia="lv-LV"/>
        </w:rPr>
        <w:t>:</w:t>
      </w:r>
      <w:r w:rsidRPr="004F0C94">
        <w:rPr>
          <w:rFonts w:ascii="Calibri" w:eastAsia="Calibri" w:hAnsi="Calibri" w:cs="Calibri"/>
          <w:lang w:eastAsia="lv-LV"/>
        </w:rPr>
        <w:t xml:space="preserve"> LBAS &lt;</w:t>
      </w:r>
      <w:hyperlink r:id="rId6" w:history="1">
        <w:r w:rsidRPr="004F0C94">
          <w:rPr>
            <w:rFonts w:ascii="Calibri" w:eastAsia="Calibri" w:hAnsi="Calibri" w:cs="Calibri"/>
            <w:color w:val="0000FF"/>
            <w:u w:val="single"/>
            <w:lang w:eastAsia="lv-LV"/>
          </w:rPr>
          <w:t>lbas@lbas.lv</w:t>
        </w:r>
      </w:hyperlink>
      <w:r w:rsidRPr="004F0C94">
        <w:rPr>
          <w:rFonts w:ascii="Calibri" w:eastAsia="Calibri" w:hAnsi="Calibri" w:cs="Calibri"/>
          <w:lang w:eastAsia="lv-LV"/>
        </w:rPr>
        <w:t xml:space="preserve">&gt; </w:t>
      </w:r>
      <w:r w:rsidRPr="004F0C94">
        <w:rPr>
          <w:rFonts w:ascii="Calibri" w:eastAsia="Calibri" w:hAnsi="Calibri" w:cs="Calibri"/>
          <w:lang w:eastAsia="lv-LV"/>
        </w:rPr>
        <w:br/>
      </w:r>
      <w:proofErr w:type="spellStart"/>
      <w:r w:rsidRPr="004F0C94">
        <w:rPr>
          <w:rFonts w:ascii="Calibri" w:eastAsia="Calibri" w:hAnsi="Calibri" w:cs="Calibri"/>
          <w:b/>
          <w:bCs/>
          <w:lang w:eastAsia="lv-LV"/>
        </w:rPr>
        <w:t>Sent</w:t>
      </w:r>
      <w:proofErr w:type="spellEnd"/>
      <w:r w:rsidRPr="004F0C94">
        <w:rPr>
          <w:rFonts w:ascii="Calibri" w:eastAsia="Calibri" w:hAnsi="Calibri" w:cs="Calibri"/>
          <w:b/>
          <w:bCs/>
          <w:lang w:eastAsia="lv-LV"/>
        </w:rPr>
        <w:t>:</w:t>
      </w:r>
      <w:r w:rsidRPr="004F0C94">
        <w:rPr>
          <w:rFonts w:ascii="Calibri" w:eastAsia="Calibri" w:hAnsi="Calibri" w:cs="Calibri"/>
          <w:lang w:eastAsia="lv-LV"/>
        </w:rPr>
        <w:t xml:space="preserve"> </w:t>
      </w:r>
      <w:proofErr w:type="spellStart"/>
      <w:r w:rsidRPr="004F0C94">
        <w:rPr>
          <w:rFonts w:ascii="Calibri" w:eastAsia="Calibri" w:hAnsi="Calibri" w:cs="Calibri"/>
          <w:lang w:eastAsia="lv-LV"/>
        </w:rPr>
        <w:t>Thursday</w:t>
      </w:r>
      <w:proofErr w:type="spellEnd"/>
      <w:r w:rsidRPr="004F0C94">
        <w:rPr>
          <w:rFonts w:ascii="Calibri" w:eastAsia="Calibri" w:hAnsi="Calibri" w:cs="Calibri"/>
          <w:lang w:eastAsia="lv-LV"/>
        </w:rPr>
        <w:t xml:space="preserve">, </w:t>
      </w:r>
      <w:proofErr w:type="spellStart"/>
      <w:r w:rsidRPr="004F0C94">
        <w:rPr>
          <w:rFonts w:ascii="Calibri" w:eastAsia="Calibri" w:hAnsi="Calibri" w:cs="Calibri"/>
          <w:lang w:eastAsia="lv-LV"/>
        </w:rPr>
        <w:t>September</w:t>
      </w:r>
      <w:proofErr w:type="spellEnd"/>
      <w:r w:rsidRPr="004F0C94">
        <w:rPr>
          <w:rFonts w:ascii="Calibri" w:eastAsia="Calibri" w:hAnsi="Calibri" w:cs="Calibri"/>
          <w:lang w:eastAsia="lv-LV"/>
        </w:rPr>
        <w:t xml:space="preserve"> 16, 2021 3:18 PM</w:t>
      </w:r>
      <w:r w:rsidRPr="004F0C94">
        <w:rPr>
          <w:rFonts w:ascii="Calibri" w:eastAsia="Calibri" w:hAnsi="Calibri" w:cs="Calibri"/>
          <w:lang w:eastAsia="lv-LV"/>
        </w:rPr>
        <w:br/>
      </w:r>
      <w:r w:rsidRPr="004F0C94">
        <w:rPr>
          <w:rFonts w:ascii="Calibri" w:eastAsia="Calibri" w:hAnsi="Calibri" w:cs="Calibri"/>
          <w:b/>
          <w:bCs/>
          <w:lang w:eastAsia="lv-LV"/>
        </w:rPr>
        <w:t>To:</w:t>
      </w:r>
      <w:r w:rsidRPr="004F0C94">
        <w:rPr>
          <w:rFonts w:ascii="Calibri" w:eastAsia="Calibri" w:hAnsi="Calibri" w:cs="Calibri"/>
          <w:lang w:eastAsia="lv-LV"/>
        </w:rPr>
        <w:t xml:space="preserve"> TM KANCELEJA &lt;</w:t>
      </w:r>
      <w:hyperlink r:id="rId7" w:history="1">
        <w:r w:rsidRPr="004F0C94">
          <w:rPr>
            <w:rFonts w:ascii="Calibri" w:eastAsia="Calibri" w:hAnsi="Calibri" w:cs="Calibri"/>
            <w:color w:val="0000FF"/>
            <w:u w:val="single"/>
            <w:lang w:eastAsia="lv-LV"/>
          </w:rPr>
          <w:t>pasts@tm.gov.lv</w:t>
        </w:r>
      </w:hyperlink>
      <w:r w:rsidRPr="004F0C94">
        <w:rPr>
          <w:rFonts w:ascii="Calibri" w:eastAsia="Calibri" w:hAnsi="Calibri" w:cs="Calibri"/>
          <w:lang w:eastAsia="lv-LV"/>
        </w:rPr>
        <w:t>&gt;</w:t>
      </w:r>
      <w:r w:rsidRPr="004F0C94">
        <w:rPr>
          <w:rFonts w:ascii="Calibri" w:eastAsia="Calibri" w:hAnsi="Calibri" w:cs="Calibri"/>
          <w:lang w:eastAsia="lv-LV"/>
        </w:rPr>
        <w:br/>
      </w:r>
      <w:proofErr w:type="spellStart"/>
      <w:r w:rsidRPr="004F0C94">
        <w:rPr>
          <w:rFonts w:ascii="Calibri" w:eastAsia="Calibri" w:hAnsi="Calibri" w:cs="Calibri"/>
          <w:b/>
          <w:bCs/>
          <w:lang w:eastAsia="lv-LV"/>
        </w:rPr>
        <w:t>Subject</w:t>
      </w:r>
      <w:proofErr w:type="spellEnd"/>
      <w:r w:rsidRPr="004F0C94">
        <w:rPr>
          <w:rFonts w:ascii="Calibri" w:eastAsia="Calibri" w:hAnsi="Calibri" w:cs="Calibri"/>
          <w:b/>
          <w:bCs/>
          <w:lang w:eastAsia="lv-LV"/>
        </w:rPr>
        <w:t>:</w:t>
      </w:r>
      <w:r w:rsidRPr="004F0C94">
        <w:rPr>
          <w:rFonts w:ascii="Calibri" w:eastAsia="Calibri" w:hAnsi="Calibri" w:cs="Calibri"/>
          <w:lang w:eastAsia="lv-LV"/>
        </w:rPr>
        <w:t xml:space="preserve"> VSS - 821</w:t>
      </w:r>
    </w:p>
    <w:p w14:paraId="2788A5C8" w14:textId="77777777" w:rsidR="004F0C94" w:rsidRPr="004F0C94" w:rsidRDefault="004F0C94" w:rsidP="004F0C94">
      <w:pPr>
        <w:spacing w:after="0" w:line="240" w:lineRule="auto"/>
        <w:rPr>
          <w:rFonts w:ascii="Calibri" w:eastAsia="Calibri" w:hAnsi="Calibri" w:cs="Calibri"/>
          <w:lang w:eastAsia="lv-LV"/>
        </w:rPr>
      </w:pPr>
    </w:p>
    <w:tbl>
      <w:tblPr>
        <w:tblpPr w:leftFromText="45" w:rightFromText="45" w:vertAnchor="text"/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"/>
        <w:gridCol w:w="8160"/>
      </w:tblGrid>
      <w:tr w:rsidR="004F0C94" w:rsidRPr="004F0C94" w14:paraId="4269202A" w14:textId="77777777" w:rsidTr="004F0C94">
        <w:trPr>
          <w:tblCellSpacing w:w="0" w:type="dxa"/>
        </w:trPr>
        <w:tc>
          <w:tcPr>
            <w:tcW w:w="0" w:type="auto"/>
            <w:shd w:val="clear" w:color="auto" w:fill="910A19"/>
            <w:tcMar>
              <w:top w:w="105" w:type="dxa"/>
              <w:left w:w="30" w:type="dxa"/>
              <w:bottom w:w="105" w:type="dxa"/>
              <w:right w:w="110" w:type="dxa"/>
            </w:tcMar>
            <w:vAlign w:val="center"/>
            <w:hideMark/>
          </w:tcPr>
          <w:p w14:paraId="404C9EC8" w14:textId="77777777" w:rsidR="004F0C94" w:rsidRPr="004F0C94" w:rsidRDefault="004F0C94" w:rsidP="004F0C94">
            <w:pPr>
              <w:spacing w:after="0" w:line="240" w:lineRule="auto"/>
              <w:rPr>
                <w:rFonts w:ascii="Calibri" w:eastAsia="Calibri" w:hAnsi="Calibri" w:cs="Calibri"/>
                <w:lang w:eastAsia="lv-LV"/>
              </w:rPr>
            </w:pPr>
          </w:p>
        </w:tc>
        <w:tc>
          <w:tcPr>
            <w:tcW w:w="5000" w:type="pct"/>
            <w:shd w:val="clear" w:color="auto" w:fill="FFEB9C"/>
            <w:tcMar>
              <w:top w:w="105" w:type="dxa"/>
              <w:left w:w="225" w:type="dxa"/>
              <w:bottom w:w="105" w:type="dxa"/>
              <w:right w:w="75" w:type="dxa"/>
            </w:tcMar>
            <w:vAlign w:val="center"/>
            <w:hideMark/>
          </w:tcPr>
          <w:p w14:paraId="5674302D" w14:textId="77777777" w:rsidR="004F0C94" w:rsidRPr="004F0C94" w:rsidRDefault="004F0C94" w:rsidP="004F0C94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lang w:eastAsia="lv-LV"/>
              </w:rPr>
            </w:pPr>
            <w:r w:rsidRPr="004F0C94">
              <w:rPr>
                <w:rFonts w:ascii="Calibri" w:eastAsia="Calibri" w:hAnsi="Calibri" w:cs="Calibri"/>
                <w:b/>
                <w:bCs/>
                <w:color w:val="212121"/>
                <w:sz w:val="20"/>
                <w:szCs w:val="20"/>
                <w:lang w:eastAsia="lv-LV"/>
              </w:rPr>
              <w:t>UZMANĪBU:</w:t>
            </w:r>
            <w:r w:rsidRPr="004F0C94">
              <w:rPr>
                <w:rFonts w:ascii="Calibri" w:eastAsia="Calibri" w:hAnsi="Calibri" w:cs="Calibri"/>
                <w:color w:val="212121"/>
                <w:sz w:val="20"/>
                <w:szCs w:val="20"/>
                <w:lang w:eastAsia="lv-LV"/>
              </w:rPr>
              <w:t xml:space="preserve"> Šī e-pasta sūtītājs neizmanto tieslietu resora e-pasta risinājumu, neklikšķiniet uz saitēm un/vai neveriet vaļā pielikumus, izņemot, ja sūtītāja e-pasta adrese Jums ir zināma un esat pārliecināts par e-pasta satura drošību.</w:t>
            </w:r>
          </w:p>
        </w:tc>
      </w:tr>
    </w:tbl>
    <w:p w14:paraId="5603C1B9" w14:textId="77777777" w:rsidR="004F0C94" w:rsidRPr="004F0C94" w:rsidRDefault="004F0C94" w:rsidP="004F0C94">
      <w:pPr>
        <w:spacing w:before="100" w:beforeAutospacing="1" w:after="100" w:afterAutospacing="1" w:line="240" w:lineRule="auto"/>
        <w:rPr>
          <w:rFonts w:ascii="Calibri" w:eastAsia="Calibri" w:hAnsi="Calibri" w:cs="Calibri"/>
          <w:lang w:eastAsia="lv-LV"/>
        </w:rPr>
      </w:pPr>
      <w:r w:rsidRPr="004F0C94">
        <w:rPr>
          <w:rFonts w:ascii="Calibri" w:eastAsia="Calibri" w:hAnsi="Calibri" w:cs="Calibri"/>
          <w:color w:val="FFFFFF"/>
          <w:lang w:eastAsia="lv-LV"/>
        </w:rPr>
        <w:t> </w:t>
      </w:r>
    </w:p>
    <w:p w14:paraId="692BC792" w14:textId="77777777" w:rsidR="004F0C94" w:rsidRPr="004F0C94" w:rsidRDefault="004F0C94" w:rsidP="004F0C94">
      <w:pPr>
        <w:spacing w:before="100" w:beforeAutospacing="1" w:after="100" w:afterAutospacing="1" w:line="240" w:lineRule="auto"/>
        <w:rPr>
          <w:rFonts w:ascii="Calibri" w:eastAsia="Calibri" w:hAnsi="Calibri" w:cs="Calibri"/>
          <w:lang w:eastAsia="lv-LV"/>
        </w:rPr>
      </w:pPr>
      <w:r w:rsidRPr="004F0C94">
        <w:rPr>
          <w:rFonts w:ascii="Calibri" w:eastAsia="Calibri" w:hAnsi="Calibri" w:cs="Calibri"/>
          <w:lang w:eastAsia="lv-LV"/>
        </w:rPr>
        <w:t>Labdien!</w:t>
      </w:r>
    </w:p>
    <w:p w14:paraId="4F94256C" w14:textId="77777777" w:rsidR="004F0C94" w:rsidRPr="004F0C94" w:rsidRDefault="004F0C94" w:rsidP="004F0C94">
      <w:pPr>
        <w:spacing w:before="100" w:beforeAutospacing="1" w:after="100" w:afterAutospacing="1" w:line="240" w:lineRule="auto"/>
        <w:rPr>
          <w:rFonts w:ascii="Calibri" w:eastAsia="Calibri" w:hAnsi="Calibri" w:cs="Calibri"/>
          <w:lang w:eastAsia="lv-LV"/>
        </w:rPr>
      </w:pPr>
      <w:r w:rsidRPr="004F0C94">
        <w:rPr>
          <w:rFonts w:ascii="Calibri" w:eastAsia="Calibri" w:hAnsi="Calibri" w:cs="Calibri"/>
          <w:lang w:eastAsia="lv-LV"/>
        </w:rPr>
        <w:t xml:space="preserve">Latvijas Brīvo arodbiedrību savienība (LBAS) iepazinās ar </w:t>
      </w:r>
      <w:proofErr w:type="spellStart"/>
      <w:r w:rsidRPr="004F0C94">
        <w:rPr>
          <w:rFonts w:ascii="Calibri" w:eastAsia="Calibri" w:hAnsi="Calibri" w:cs="Calibri"/>
          <w:lang w:eastAsia="lv-LV"/>
        </w:rPr>
        <w:t>likumprojektu"Grozījumi</w:t>
      </w:r>
      <w:proofErr w:type="spellEnd"/>
      <w:r w:rsidRPr="004F0C94">
        <w:rPr>
          <w:rFonts w:ascii="Calibri" w:eastAsia="Calibri" w:hAnsi="Calibri" w:cs="Calibri"/>
          <w:lang w:eastAsia="lv-LV"/>
        </w:rPr>
        <w:t xml:space="preserve"> Krimināllikumā" (VSS - 821) un to saskaņo bez iebildumiem un papildinājumiem.</w:t>
      </w:r>
    </w:p>
    <w:p w14:paraId="016C83F8" w14:textId="77777777" w:rsidR="004F0C94" w:rsidRPr="004F0C94" w:rsidRDefault="004F0C94" w:rsidP="004F0C94">
      <w:pPr>
        <w:spacing w:after="0" w:line="240" w:lineRule="auto"/>
        <w:rPr>
          <w:rFonts w:ascii="Calibri" w:eastAsia="Calibri" w:hAnsi="Calibri" w:cs="Calibri"/>
          <w:lang w:eastAsia="lv-LV"/>
        </w:rPr>
      </w:pPr>
      <w:r w:rsidRPr="004F0C94">
        <w:rPr>
          <w:rFonts w:ascii="Calibri" w:eastAsia="Calibri" w:hAnsi="Calibri" w:cs="Calibri"/>
          <w:lang w:eastAsia="lv-LV"/>
        </w:rPr>
        <w:t xml:space="preserve">-- </w:t>
      </w:r>
      <w:r w:rsidRPr="004F0C94">
        <w:rPr>
          <w:rFonts w:ascii="Calibri" w:eastAsia="Calibri" w:hAnsi="Calibri" w:cs="Calibri"/>
          <w:lang w:eastAsia="lv-LV"/>
        </w:rPr>
        <w:br/>
        <w:t>Ar cieņu,</w:t>
      </w:r>
      <w:r w:rsidRPr="004F0C94">
        <w:rPr>
          <w:rFonts w:ascii="Calibri" w:eastAsia="Calibri" w:hAnsi="Calibri" w:cs="Calibri"/>
          <w:lang w:eastAsia="lv-LV"/>
        </w:rPr>
        <w:br/>
      </w:r>
      <w:r w:rsidRPr="004F0C94">
        <w:rPr>
          <w:rFonts w:ascii="Calibri" w:eastAsia="Calibri" w:hAnsi="Calibri" w:cs="Calibri"/>
          <w:b/>
          <w:bCs/>
          <w:color w:val="046710"/>
          <w:lang w:eastAsia="lv-LV"/>
        </w:rPr>
        <w:t>Latvijas Brīvo arodbiedrību savienība (LBAS)</w:t>
      </w:r>
      <w:r w:rsidRPr="004F0C94">
        <w:rPr>
          <w:rFonts w:ascii="Calibri" w:eastAsia="Calibri" w:hAnsi="Calibri" w:cs="Calibri"/>
          <w:lang w:eastAsia="lv-LV"/>
        </w:rPr>
        <w:br/>
        <w:t>Bruņinieku 29/31, Rīga</w:t>
      </w:r>
      <w:r w:rsidRPr="004F0C94">
        <w:rPr>
          <w:rFonts w:ascii="Calibri" w:eastAsia="Calibri" w:hAnsi="Calibri" w:cs="Calibri"/>
          <w:lang w:eastAsia="lv-LV"/>
        </w:rPr>
        <w:br/>
        <w:t>Tālrunis 6 7270351, 6 7035960</w:t>
      </w:r>
      <w:r w:rsidRPr="004F0C94">
        <w:rPr>
          <w:rFonts w:ascii="Calibri" w:eastAsia="Calibri" w:hAnsi="Calibri" w:cs="Calibri"/>
          <w:lang w:eastAsia="lv-LV"/>
        </w:rPr>
        <w:br/>
        <w:t>Fakss 6 7276649</w:t>
      </w:r>
      <w:r w:rsidRPr="004F0C94">
        <w:rPr>
          <w:rFonts w:ascii="Calibri" w:eastAsia="Calibri" w:hAnsi="Calibri" w:cs="Calibri"/>
          <w:lang w:eastAsia="lv-LV"/>
        </w:rPr>
        <w:br/>
      </w:r>
      <w:hyperlink r:id="rId8" w:history="1">
        <w:r w:rsidRPr="004F0C94">
          <w:rPr>
            <w:rFonts w:ascii="Calibri" w:eastAsia="Calibri" w:hAnsi="Calibri" w:cs="Calibri"/>
            <w:color w:val="0000FF"/>
            <w:u w:val="single"/>
            <w:lang w:eastAsia="lv-LV"/>
          </w:rPr>
          <w:t>lbas@lbas.lv</w:t>
        </w:r>
      </w:hyperlink>
    </w:p>
    <w:p w14:paraId="3B0F6B81" w14:textId="77777777" w:rsidR="004F0C94" w:rsidRPr="004F0C94" w:rsidRDefault="004F0C94" w:rsidP="004F0C94">
      <w:pPr>
        <w:spacing w:after="240" w:line="240" w:lineRule="auto"/>
        <w:rPr>
          <w:rFonts w:ascii="Calibri" w:eastAsia="Calibri" w:hAnsi="Calibri" w:cs="Calibri"/>
          <w:lang w:eastAsia="lv-LV"/>
        </w:rPr>
      </w:pPr>
    </w:p>
    <w:p w14:paraId="599C065C" w14:textId="77777777" w:rsidR="004F0C94" w:rsidRPr="004F0C94" w:rsidRDefault="004F0C94" w:rsidP="004F0C94">
      <w:pPr>
        <w:spacing w:after="0" w:line="240" w:lineRule="auto"/>
        <w:rPr>
          <w:rFonts w:ascii="Calibri" w:eastAsia="Calibri" w:hAnsi="Calibri" w:cs="Calibri"/>
          <w:lang w:eastAsia="lv-LV"/>
        </w:rPr>
      </w:pPr>
      <w:hyperlink r:id="rId9" w:history="1">
        <w:r w:rsidRPr="004F0C94">
          <w:rPr>
            <w:rFonts w:ascii="Calibri" w:eastAsia="Calibri" w:hAnsi="Calibri" w:cs="Calibri"/>
            <w:b/>
            <w:bCs/>
            <w:color w:val="046710"/>
            <w:u w:val="single"/>
            <w:lang w:eastAsia="lv-LV"/>
          </w:rPr>
          <w:t>www.arodbiedribas.lv</w:t>
        </w:r>
      </w:hyperlink>
      <w:r w:rsidRPr="004F0C94">
        <w:rPr>
          <w:rFonts w:ascii="Calibri" w:eastAsia="Calibri" w:hAnsi="Calibri" w:cs="Calibri"/>
          <w:lang w:eastAsia="lv-LV"/>
        </w:rPr>
        <w:br/>
      </w:r>
      <w:hyperlink r:id="rId10" w:history="1">
        <w:r w:rsidRPr="004F0C94">
          <w:rPr>
            <w:rFonts w:ascii="Calibri" w:eastAsia="Calibri" w:hAnsi="Calibri" w:cs="Calibri"/>
            <w:b/>
            <w:bCs/>
            <w:color w:val="046710"/>
            <w:u w:val="single"/>
            <w:lang w:eastAsia="lv-LV"/>
          </w:rPr>
          <w:t>twitter.com/@arodbiedribas</w:t>
        </w:r>
        <w:r w:rsidRPr="004F0C94">
          <w:rPr>
            <w:rFonts w:ascii="Calibri" w:eastAsia="Calibri" w:hAnsi="Calibri" w:cs="Calibri"/>
            <w:b/>
            <w:bCs/>
            <w:color w:val="046710"/>
            <w:u w:val="single"/>
            <w:lang w:eastAsia="lv-LV"/>
          </w:rPr>
          <w:br/>
        </w:r>
        <w:r w:rsidRPr="004F0C94">
          <w:rPr>
            <w:rFonts w:ascii="Calibri" w:eastAsia="Calibri" w:hAnsi="Calibri" w:cs="Calibri"/>
            <w:b/>
            <w:bCs/>
            <w:color w:val="046710"/>
            <w:u w:val="single"/>
            <w:lang w:eastAsia="lv-LV"/>
          </w:rPr>
          <w:br/>
        </w:r>
      </w:hyperlink>
    </w:p>
    <w:p w14:paraId="51ACDC33" w14:textId="77777777" w:rsidR="004F0C94" w:rsidRPr="004F0C94" w:rsidRDefault="004F0C94" w:rsidP="004F0C94">
      <w:pPr>
        <w:spacing w:after="240" w:line="240" w:lineRule="auto"/>
        <w:rPr>
          <w:rFonts w:ascii="Calibri" w:eastAsia="Calibri" w:hAnsi="Calibri" w:cs="Calibri"/>
          <w:lang w:eastAsia="lv-LV"/>
        </w:rPr>
      </w:pPr>
      <w:r w:rsidRPr="004F0C94">
        <w:rPr>
          <w:rFonts w:ascii="Calibri" w:eastAsia="Calibri" w:hAnsi="Calibri" w:cs="Calibri"/>
          <w:noProof/>
          <w:lang w:eastAsia="lv-LV"/>
        </w:rPr>
        <w:drawing>
          <wp:inline distT="0" distB="0" distL="0" distR="0" wp14:anchorId="71C86796" wp14:editId="303ACF24">
            <wp:extent cx="952500" cy="806450"/>
            <wp:effectExtent l="0" t="0" r="0" b="1270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1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0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887621" w14:textId="77777777" w:rsidR="004F0C94" w:rsidRPr="004F0C94" w:rsidRDefault="004F0C94" w:rsidP="004F0C94">
      <w:pPr>
        <w:spacing w:after="0" w:line="240" w:lineRule="auto"/>
        <w:rPr>
          <w:rFonts w:ascii="Calibri" w:eastAsia="Times New Roman" w:hAnsi="Calibri" w:cs="Calibri"/>
          <w:lang w:eastAsia="lv-LV"/>
        </w:rPr>
      </w:pPr>
    </w:p>
    <w:p w14:paraId="6128B584" w14:textId="77777777" w:rsidR="004F0C94" w:rsidRPr="004F0C94" w:rsidRDefault="004F0C94" w:rsidP="004F0C94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002060"/>
          <w:lang w:eastAsia="lv-LV"/>
        </w:rPr>
      </w:pPr>
      <w:r w:rsidRPr="004F0C94">
        <w:rPr>
          <w:rFonts w:ascii="Arial" w:eastAsia="Times New Roman" w:hAnsi="Arial" w:cs="Arial"/>
          <w:b/>
          <w:bCs/>
          <w:i/>
          <w:iCs/>
          <w:color w:val="002060"/>
          <w:lang w:eastAsia="lv-LV"/>
        </w:rPr>
        <w:t xml:space="preserve">Šis e-pasts un tā pielikumā esošie dokumenti var saturēt ierobežotas pieejamības informāciju, cita starpā fizisko personu datus, kas adresēta tikai tā saņēmējam un izmantojama tikai leģitīmiem mērķiem. Ja esat saņēmis šo e-pastu kļūdas dēļ, vai </w:t>
      </w:r>
      <w:proofErr w:type="gramStart"/>
      <w:r w:rsidRPr="004F0C94">
        <w:rPr>
          <w:rFonts w:ascii="Arial" w:eastAsia="Times New Roman" w:hAnsi="Arial" w:cs="Arial"/>
          <w:b/>
          <w:bCs/>
          <w:i/>
          <w:iCs/>
          <w:color w:val="002060"/>
          <w:lang w:eastAsia="lv-LV"/>
        </w:rPr>
        <w:t>nav pamatota mērķa ierobežotas pieejamības informācijas, cita starpā fizisko personu</w:t>
      </w:r>
      <w:proofErr w:type="gramEnd"/>
      <w:r w:rsidRPr="004F0C94">
        <w:rPr>
          <w:rFonts w:ascii="Arial" w:eastAsia="Times New Roman" w:hAnsi="Arial" w:cs="Arial"/>
          <w:b/>
          <w:bCs/>
          <w:i/>
          <w:iCs/>
          <w:color w:val="002060"/>
          <w:lang w:eastAsia="lv-LV"/>
        </w:rPr>
        <w:t xml:space="preserve"> datu, apstrādei, Jums nav tiesību izmantot vai pārsūtīt šajā e-pastā un tam pievienotajos dokumentos ietverto informāciju. Šādā gadījumā nekavējoties neatgriezeniski izdzēsiet šo e-pastu.</w:t>
      </w:r>
    </w:p>
    <w:p w14:paraId="7ED12D52" w14:textId="77777777" w:rsidR="00E34C09" w:rsidRDefault="00E34C09"/>
    <w:sectPr w:rsidR="00E34C09">
      <w:footerReference w:type="default" r:id="rId13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93FC0" w14:textId="77777777" w:rsidR="008C0AA2" w:rsidRDefault="008C0AA2" w:rsidP="008C0AA2">
      <w:pPr>
        <w:spacing w:after="0" w:line="240" w:lineRule="auto"/>
      </w:pPr>
      <w:r>
        <w:separator/>
      </w:r>
    </w:p>
  </w:endnote>
  <w:endnote w:type="continuationSeparator" w:id="0">
    <w:p w14:paraId="1026D818" w14:textId="77777777" w:rsidR="008C0AA2" w:rsidRDefault="008C0AA2" w:rsidP="008C0A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BCBC4" w14:textId="1B7FE7AD" w:rsidR="008C0AA2" w:rsidRPr="008C0AA2" w:rsidRDefault="008C0AA2" w:rsidP="008C0AA2">
    <w:pPr>
      <w:tabs>
        <w:tab w:val="center" w:pos="4153"/>
        <w:tab w:val="right" w:pos="8306"/>
      </w:tabs>
      <w:spacing w:after="0" w:line="240" w:lineRule="auto"/>
      <w:rPr>
        <w:rFonts w:ascii="Times New Roman" w:eastAsia="Calibri" w:hAnsi="Times New Roman" w:cs="Times New Roman"/>
        <w:sz w:val="24"/>
        <w:szCs w:val="24"/>
      </w:rPr>
    </w:pPr>
    <w:r w:rsidRPr="008C0AA2">
      <w:rPr>
        <w:rFonts w:ascii="Times New Roman" w:eastAsia="Calibri" w:hAnsi="Times New Roman" w:cs="Times New Roman"/>
        <w:sz w:val="24"/>
        <w:szCs w:val="24"/>
      </w:rPr>
      <w:t>LBAS</w:t>
    </w:r>
    <w:r>
      <w:rPr>
        <w:rFonts w:ascii="Times New Roman" w:eastAsia="Calibri" w:hAnsi="Times New Roman" w:cs="Times New Roman"/>
        <w:sz w:val="24"/>
        <w:szCs w:val="24"/>
      </w:rPr>
      <w:t>a</w:t>
    </w:r>
    <w:r w:rsidRPr="008C0AA2">
      <w:rPr>
        <w:rFonts w:ascii="Times New Roman" w:eastAsia="Calibri" w:hAnsi="Times New Roman" w:cs="Times New Roman"/>
        <w:sz w:val="24"/>
        <w:szCs w:val="24"/>
      </w:rPr>
      <w:t>tz_</w:t>
    </w:r>
    <w:r>
      <w:rPr>
        <w:rFonts w:ascii="Times New Roman" w:eastAsia="Calibri" w:hAnsi="Times New Roman" w:cs="Times New Roman"/>
        <w:sz w:val="24"/>
        <w:szCs w:val="24"/>
      </w:rPr>
      <w:t>160921</w:t>
    </w:r>
    <w:r w:rsidRPr="008C0AA2">
      <w:rPr>
        <w:rFonts w:ascii="Times New Roman" w:eastAsia="Calibri" w:hAnsi="Times New Roman" w:cs="Times New Roman"/>
        <w:sz w:val="24"/>
        <w:szCs w:val="24"/>
      </w:rPr>
      <w:t>_VSS-8</w:t>
    </w:r>
    <w:r>
      <w:rPr>
        <w:rFonts w:ascii="Times New Roman" w:eastAsia="Calibri" w:hAnsi="Times New Roman" w:cs="Times New Roman"/>
        <w:sz w:val="24"/>
        <w:szCs w:val="24"/>
      </w:rPr>
      <w:t>21</w:t>
    </w:r>
  </w:p>
  <w:p w14:paraId="1014290C" w14:textId="77777777" w:rsidR="008C0AA2" w:rsidRDefault="008C0AA2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FD3974" w14:textId="77777777" w:rsidR="008C0AA2" w:rsidRDefault="008C0AA2" w:rsidP="008C0AA2">
      <w:pPr>
        <w:spacing w:after="0" w:line="240" w:lineRule="auto"/>
      </w:pPr>
      <w:r>
        <w:separator/>
      </w:r>
    </w:p>
  </w:footnote>
  <w:footnote w:type="continuationSeparator" w:id="0">
    <w:p w14:paraId="4DCEB6BF" w14:textId="77777777" w:rsidR="008C0AA2" w:rsidRDefault="008C0AA2" w:rsidP="008C0A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925"/>
    <w:rsid w:val="001D134B"/>
    <w:rsid w:val="004F0C94"/>
    <w:rsid w:val="008C0AA2"/>
    <w:rsid w:val="00C44925"/>
    <w:rsid w:val="00DA1345"/>
    <w:rsid w:val="00E34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52A29"/>
  <w15:chartTrackingRefBased/>
  <w15:docId w15:val="{520871A9-B45E-411D-B120-6D7BAFBA5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8C0AA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8C0AA2"/>
  </w:style>
  <w:style w:type="paragraph" w:styleId="Kjene">
    <w:name w:val="footer"/>
    <w:basedOn w:val="Parasts"/>
    <w:link w:val="KjeneRakstz"/>
    <w:uiPriority w:val="99"/>
    <w:unhideWhenUsed/>
    <w:rsid w:val="008C0AA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C0A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35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bas@lbas.lv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pasts@tm.gov.lv" TargetMode="External"/><Relationship Id="rId12" Type="http://schemas.openxmlformats.org/officeDocument/2006/relationships/image" Target="cid:a33a5757.f042c550.jpg.1886579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bas@lbas.lv" TargetMode="External"/><Relationship Id="rId11" Type="http://schemas.openxmlformats.org/officeDocument/2006/relationships/image" Target="media/image1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twitter.com/@arodbiedribas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arodbiedribas.lv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923</Words>
  <Characters>527</Characters>
  <Application>Microsoft Office Word</Application>
  <DocSecurity>0</DocSecurity>
  <Lines>4</Lines>
  <Paragraphs>2</Paragraphs>
  <ScaleCrop>false</ScaleCrop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Uldis Zemzars</dc:creator>
  <cp:keywords/>
  <dc:description/>
  <cp:lastModifiedBy>Uldis Zemzars</cp:lastModifiedBy>
  <cp:revision>3</cp:revision>
  <dcterms:created xsi:type="dcterms:W3CDTF">2021-10-08T12:42:00Z</dcterms:created>
  <dcterms:modified xsi:type="dcterms:W3CDTF">2021-10-08T12:44:00Z</dcterms:modified>
</cp:coreProperties>
</file>