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25-TA-2245: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dalību OECD laika periodā no 2024. gada jūlija līdz 2025. gada jūlijam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01.10.2025. 14.53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01.10.2025. 14.53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