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5.07.2026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5.07.2026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