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23.05.2023. 17.00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23.05.2023. 17.00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