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05.12.2025. 11.24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