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GOLDEN ARTIFICIAL INTELLIGENCE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lielāko apdraudējumu rada politiķi, kuri nonākot atbildīgajos amatos ir nekompetences kalngals. Kategoriski iebilstu pret robežkontroles punkta slēgšanu, jo vēlos izpildīt savas mātes vēlmi apglabāt viņas pīšļus kapos Minskā, kur dus viņas mamma, mana vecmamma. Nepacietīgi gaidu VDD atzinumu, ka ceļošana uz Baltkrieviju nerada pilsoniem riskus. Un šāds VDD atzinums noteikti būs. Tāpēc nevajag nodarboties ar kaitniecību, bet  pievērsties robežas apsardzei ārpus robežkontroles punkta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Skangalis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21.11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21.11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