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2008. gada 21. oktobra noteikumos Nr. 876 "Siltumenerģijas piegādes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"Grozījums Ministru kabineta 2008. gada 21. oktobra noteikumos Nr. 876 "Siltumenerģijas piegādes un lietošanas noteikumi"" (turpmāk – projekts)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norādīts, ka tehnisku iemeslu dēļ Būvniecības valsts kontroles birojā līdz 2022. gada beigām nav saņemti rēķini par mājsaimniecībām piemērotajiem atbalstiem, kas tiek kompensēti no valsts budžeta saskaņā ar Energoresursu cenu ārkārtēja pieauguma samazinājuma pasākumu likumā noteikto. Vēršam uzmanību uz to, ka līdzīgi gadījumi var būt arī attiecībā uz 2022. gada decembra rēķiniem par mājsaimniecībām piemērotajiem atbalstiem.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lai izvairītos no nepieciešamības atkāroti izdarīt grozījumus Ministru kabineta 2008. gada 21. oktobra noteikumos Nr. 876 "Siltumenerģijas piegādes un lietošanas noteikumi", lūdzam izvērtēt, vai projektā paredzētajā Ministru kabineta 2008. gada 21. oktobra noteikumu Nr. 876 "Siltumenerģijas piegādes un lietošanas noteikumi" 45. punktā ietvertais regulējums būtu attiecināms arī uz 2022. gada decembrī sniegtajiem siltumapgādes pakalpojumiem un attiecīgi precizēt projektu, kā arī projekta sākotnējās ietekmes </w:t>
            </w:r>
            <w:r w:rsidR="00000000" w:rsidRPr="00000000" w:rsidDel="00000000">
              <w:rPr>
                <w:i w:val="1"/>
                <w:rtl w:val="0"/>
              </w:rPr>
              <w:t xml:space="preserve">(ex-ante) </w:t>
            </w:r>
            <w:r w:rsidR="00000000" w:rsidRPr="00000000" w:rsidDel="00000000">
              <w:rPr>
                <w:rtl w:val="0"/>
              </w:rPr>
              <w:t xml:space="preserve">novērtējuma ziņojuma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 norādot normatīvos aktus un to vienības, kurās paredzēts attiecīgais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w:t>
    </w:r>
    <w:r>
      <w:br/>
    </w:r>
    <w:r w:rsidR="00000000" w:rsidRPr="00000000" w:rsidDel="00000000">
      <w:rPr>
        <w:rtl w:val="0"/>
      </w:rPr>
      <w:t xml:space="preserve">Izdrukāts 08.02.2023.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w:t>
    </w:r>
    <w:r>
      <w:br/>
    </w:r>
    <w:r w:rsidR="00000000" w:rsidRPr="00000000" w:rsidDel="00000000">
      <w:rPr>
        <w:rtl w:val="0"/>
      </w:rPr>
      <w:t xml:space="preserve">Izdrukāts 08.02.2023.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Atzinumi_23-TA-293.docx</dc:title>
</cp:coreProperties>
</file>

<file path=docProps/custom.xml><?xml version="1.0" encoding="utf-8"?>
<Properties xmlns="http://schemas.openxmlformats.org/officeDocument/2006/custom-properties" xmlns:vt="http://schemas.openxmlformats.org/officeDocument/2006/docPropsVTypes"/>
</file>