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1.3.sadaļas punktā “Problēmas apraksts” pēdējā rindkopā sniegto informāciju, konkrēti norādot, kā veidojas pieprasītā summa, ievērojot, ka anotācijas pielikumā pievienotajā tāmē norādīts, ka darbu izmaksas veido 75 430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, no kurām darbus 14 611 </w:t>
            </w:r>
            <w:r w:rsidR="00000000" w:rsidRPr="00000000" w:rsidDel="00000000">
              <w:rPr>
                <w:i w:val="1"/>
                <w:rtl w:val="0"/>
              </w:rPr>
              <w:t xml:space="preserve">euro </w:t>
            </w:r>
            <w:r w:rsidR="00000000" w:rsidRPr="00000000" w:rsidDel="00000000">
              <w:rPr>
                <w:rtl w:val="0"/>
              </w:rPr>
              <w:t xml:space="preserve">segs tehnikums par saviem līdzekļiem, attiecīgi tas veido starpību 60 819 </w:t>
            </w:r>
            <w:r w:rsidR="00000000" w:rsidRPr="00000000" w:rsidDel="00000000">
              <w:rPr>
                <w:i w:val="1"/>
                <w:rtl w:val="0"/>
              </w:rPr>
              <w:t xml:space="preserve">euro </w:t>
            </w:r>
            <w:r w:rsidR="00000000" w:rsidRPr="00000000" w:rsidDel="00000000">
              <w:rPr>
                <w:rtl w:val="0"/>
              </w:rPr>
              <w:t xml:space="preserve">apmērā, tādējādi nepieciešams skaidrojums, kāpēc tiek pieprasīti 65 247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, proti, kas ir pārējā summa 4 428 </w:t>
            </w:r>
            <w:r w:rsidR="00000000" w:rsidRPr="00000000" w:rsidDel="00000000">
              <w:rPr>
                <w:i w:val="1"/>
                <w:rtl w:val="0"/>
              </w:rPr>
              <w:t xml:space="preserve">euro </w:t>
            </w:r>
            <w:r w:rsidR="00000000" w:rsidRPr="00000000" w:rsidDel="00000000">
              <w:rPr>
                <w:rtl w:val="0"/>
              </w:rPr>
              <w:t xml:space="preserve">apmērā, jo šobrīd anotācijā un tās pielikumā sniegtā informācija to nepaskaidro.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Vairis Šantars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25-TA-275</w:t>
    </w:r>
    <w:r>
      <w:br/>
    </w:r>
    <w:r w:rsidR="00000000" w:rsidRPr="00000000" w:rsidDel="00000000">
      <w:rPr>
        <w:rtl w:val="0"/>
      </w:rPr>
      <w:t xml:space="preserve">Izdrukāts 09.04.2025.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25-TA-275</w:t>
    </w:r>
    <w:r>
      <w:br/>
    </w:r>
    <w:r w:rsidR="00000000" w:rsidRPr="00000000" w:rsidDel="00000000">
      <w:rPr>
        <w:rtl w:val="0"/>
      </w:rPr>
      <w:t xml:space="preserve">Izdrukāts 09.04.2025.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