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septembra noteikumos Nr. 618 "Tiesu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0.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6.3. Sabiedrības līdzdalības rezultāti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anotācijas 6.sadaļu attiecībā uz sabiedrības līdzdalības rezultātiem.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8.1.13. uz datu aizsardzību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anotācijas 8.1.13.sadaļa būtu aizpildāma atbilstoši Vadlīnijās tiesību akta projekta sākotnējās ietekmes novērtēšanai un novērtējuma ziņojuma sagatavošanai vienotajā tiesību aktu izstrādes un saskaņošanas portālā noteiktajam.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24.10.2025. 14.55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24.10.2025. 14.55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