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Aizsardzības un drošības jomas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24.07.2023. 12.18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24.07.2023. 12.18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