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Centrālās finanšu un līguma aģentūras iesaisti Iekšējās drošības fonda, Patvēruma, migrācijas un integrācijas fonda un Finansiāla atbalsta instrumenta robežu pārvaldībai un vīzu politikai 2021.-2027. gada plānošanas perioda vadībā un tehniskās palīdzības finansējuma pārdali”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29.09.2025.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29.09.2025.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