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12.03.2024.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12.03.2024.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Atzinumi_23-TA-2970.docx</dc:title>
</cp:coreProperties>
</file>

<file path=docProps/custom.xml><?xml version="1.0" encoding="utf-8"?>
<Properties xmlns="http://schemas.openxmlformats.org/officeDocument/2006/custom-properties" xmlns:vt="http://schemas.openxmlformats.org/officeDocument/2006/docPropsVTypes"/>
</file>