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1.02.2023.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1.02.2023.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