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3. jūnija noteikumos Nr. 273 "Noteikumi par jūrnieku veselības atbilstību darbam uz kuģa"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12.08.2025.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12.08.2025.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