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854"/>
        <w:gridCol w:w="8217"/>
      </w:tblGrid>
      <w:tr w:rsidR="00562053" w:rsidRPr="00562053" w:rsidTr="00562053">
        <w:trPr>
          <w:tblCellSpacing w:w="0" w:type="dxa"/>
        </w:trPr>
        <w:tc>
          <w:tcPr>
            <w:tcW w:w="0" w:type="auto"/>
            <w:noWrap/>
            <w:hideMark/>
          </w:tcPr>
          <w:p w:rsidR="00562053" w:rsidRPr="00562053" w:rsidRDefault="00562053" w:rsidP="00562053">
            <w:pPr>
              <w:spacing w:before="100" w:beforeAutospacing="1" w:after="100" w:afterAutospacing="1" w:line="240" w:lineRule="auto"/>
              <w:jc w:val="right"/>
              <w:rPr>
                <w:rFonts w:ascii="Times New Roman" w:eastAsia="Times New Roman" w:hAnsi="Times New Roman" w:cs="Times New Roman"/>
                <w:sz w:val="24"/>
                <w:szCs w:val="24"/>
                <w:lang w:eastAsia="lv-LV"/>
              </w:rPr>
            </w:pPr>
            <w:proofErr w:type="spellStart"/>
            <w:r w:rsidRPr="00562053">
              <w:rPr>
                <w:rFonts w:ascii="Times New Roman" w:eastAsia="Times New Roman" w:hAnsi="Times New Roman" w:cs="Times New Roman"/>
                <w:b/>
                <w:bCs/>
                <w:sz w:val="24"/>
                <w:szCs w:val="24"/>
                <w:lang w:eastAsia="lv-LV"/>
              </w:rPr>
              <w:t>Subject</w:t>
            </w:r>
            <w:proofErr w:type="spellEnd"/>
            <w:r w:rsidRPr="00562053">
              <w:rPr>
                <w:rFonts w:ascii="Times New Roman" w:eastAsia="Times New Roman" w:hAnsi="Times New Roman" w:cs="Times New Roman"/>
                <w:b/>
                <w:bCs/>
                <w:sz w:val="24"/>
                <w:szCs w:val="24"/>
                <w:lang w:eastAsia="lv-LV"/>
              </w:rPr>
              <w:t xml:space="preserve">: </w:t>
            </w:r>
          </w:p>
        </w:tc>
        <w:tc>
          <w:tcPr>
            <w:tcW w:w="0" w:type="auto"/>
            <w:vAlign w:val="center"/>
            <w:hideMark/>
          </w:tcPr>
          <w:p w:rsidR="00562053" w:rsidRPr="00562053" w:rsidRDefault="00562053" w:rsidP="00562053">
            <w:pPr>
              <w:spacing w:before="100" w:beforeAutospacing="1" w:after="100" w:afterAutospacing="1"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lang w:eastAsia="lv-LV"/>
              </w:rPr>
              <w:t>FM atzinums par precizēto TAP VSS-817</w:t>
            </w:r>
          </w:p>
        </w:tc>
      </w:tr>
      <w:tr w:rsidR="00562053" w:rsidRPr="00562053" w:rsidTr="00562053">
        <w:trPr>
          <w:tblCellSpacing w:w="0" w:type="dxa"/>
        </w:trPr>
        <w:tc>
          <w:tcPr>
            <w:tcW w:w="0" w:type="auto"/>
            <w:noWrap/>
            <w:hideMark/>
          </w:tcPr>
          <w:p w:rsidR="00562053" w:rsidRPr="00562053" w:rsidRDefault="00562053" w:rsidP="00E104B2">
            <w:pPr>
              <w:spacing w:before="100" w:beforeAutospacing="1" w:after="100" w:afterAutospacing="1" w:line="240" w:lineRule="auto"/>
              <w:rPr>
                <w:rFonts w:ascii="Times New Roman" w:eastAsia="Times New Roman" w:hAnsi="Times New Roman" w:cs="Times New Roman"/>
                <w:sz w:val="24"/>
                <w:szCs w:val="24"/>
                <w:lang w:eastAsia="lv-LV"/>
              </w:rPr>
            </w:pPr>
            <w:proofErr w:type="spellStart"/>
            <w:r w:rsidRPr="00562053">
              <w:rPr>
                <w:rFonts w:ascii="Times New Roman" w:eastAsia="Times New Roman" w:hAnsi="Times New Roman" w:cs="Times New Roman"/>
                <w:b/>
                <w:bCs/>
                <w:sz w:val="24"/>
                <w:szCs w:val="24"/>
                <w:lang w:eastAsia="lv-LV"/>
              </w:rPr>
              <w:t>Date</w:t>
            </w:r>
            <w:proofErr w:type="spellEnd"/>
            <w:r w:rsidRPr="00562053">
              <w:rPr>
                <w:rFonts w:ascii="Times New Roman" w:eastAsia="Times New Roman" w:hAnsi="Times New Roman" w:cs="Times New Roman"/>
                <w:b/>
                <w:bCs/>
                <w:sz w:val="24"/>
                <w:szCs w:val="24"/>
                <w:lang w:eastAsia="lv-LV"/>
              </w:rPr>
              <w:t xml:space="preserve">: </w:t>
            </w:r>
          </w:p>
        </w:tc>
        <w:tc>
          <w:tcPr>
            <w:tcW w:w="0" w:type="auto"/>
            <w:vAlign w:val="center"/>
            <w:hideMark/>
          </w:tcPr>
          <w:p w:rsidR="00562053" w:rsidRPr="00562053" w:rsidRDefault="00562053" w:rsidP="00562053">
            <w:pPr>
              <w:spacing w:before="100" w:beforeAutospacing="1" w:after="100" w:afterAutospacing="1" w:line="240" w:lineRule="auto"/>
              <w:rPr>
                <w:rFonts w:ascii="Times New Roman" w:eastAsia="Times New Roman" w:hAnsi="Times New Roman" w:cs="Times New Roman"/>
                <w:sz w:val="24"/>
                <w:szCs w:val="24"/>
                <w:lang w:eastAsia="lv-LV"/>
              </w:rPr>
            </w:pPr>
            <w:proofErr w:type="spellStart"/>
            <w:r w:rsidRPr="00562053">
              <w:rPr>
                <w:rFonts w:ascii="Times New Roman" w:eastAsia="Times New Roman" w:hAnsi="Times New Roman" w:cs="Times New Roman"/>
                <w:sz w:val="24"/>
                <w:szCs w:val="24"/>
                <w:lang w:eastAsia="lv-LV"/>
              </w:rPr>
              <w:t>Tue</w:t>
            </w:r>
            <w:proofErr w:type="spellEnd"/>
            <w:r w:rsidRPr="00562053">
              <w:rPr>
                <w:rFonts w:ascii="Times New Roman" w:eastAsia="Times New Roman" w:hAnsi="Times New Roman" w:cs="Times New Roman"/>
                <w:sz w:val="24"/>
                <w:szCs w:val="24"/>
                <w:lang w:eastAsia="lv-LV"/>
              </w:rPr>
              <w:t xml:space="preserve">, 5 </w:t>
            </w:r>
            <w:proofErr w:type="spellStart"/>
            <w:r w:rsidRPr="00562053">
              <w:rPr>
                <w:rFonts w:ascii="Times New Roman" w:eastAsia="Times New Roman" w:hAnsi="Times New Roman" w:cs="Times New Roman"/>
                <w:sz w:val="24"/>
                <w:szCs w:val="24"/>
                <w:lang w:eastAsia="lv-LV"/>
              </w:rPr>
              <w:t>Jan</w:t>
            </w:r>
            <w:proofErr w:type="spellEnd"/>
            <w:r w:rsidRPr="00562053">
              <w:rPr>
                <w:rFonts w:ascii="Times New Roman" w:eastAsia="Times New Roman" w:hAnsi="Times New Roman" w:cs="Times New Roman"/>
                <w:sz w:val="24"/>
                <w:szCs w:val="24"/>
                <w:lang w:eastAsia="lv-LV"/>
              </w:rPr>
              <w:t xml:space="preserve"> 2021 12:43:02 +0000</w:t>
            </w:r>
          </w:p>
        </w:tc>
      </w:tr>
      <w:tr w:rsidR="00562053" w:rsidRPr="00562053" w:rsidTr="00562053">
        <w:trPr>
          <w:tblCellSpacing w:w="0" w:type="dxa"/>
        </w:trPr>
        <w:tc>
          <w:tcPr>
            <w:tcW w:w="0" w:type="auto"/>
            <w:noWrap/>
            <w:hideMark/>
          </w:tcPr>
          <w:p w:rsidR="00562053" w:rsidRPr="00562053" w:rsidRDefault="00562053" w:rsidP="00E104B2">
            <w:pPr>
              <w:spacing w:before="100" w:beforeAutospacing="1" w:after="100" w:afterAutospacing="1" w:line="240" w:lineRule="auto"/>
              <w:rPr>
                <w:rFonts w:ascii="Times New Roman" w:eastAsia="Times New Roman" w:hAnsi="Times New Roman" w:cs="Times New Roman"/>
                <w:sz w:val="24"/>
                <w:szCs w:val="24"/>
                <w:lang w:eastAsia="lv-LV"/>
              </w:rPr>
            </w:pPr>
            <w:proofErr w:type="spellStart"/>
            <w:r w:rsidRPr="00562053">
              <w:rPr>
                <w:rFonts w:ascii="Times New Roman" w:eastAsia="Times New Roman" w:hAnsi="Times New Roman" w:cs="Times New Roman"/>
                <w:b/>
                <w:bCs/>
                <w:sz w:val="24"/>
                <w:szCs w:val="24"/>
                <w:lang w:eastAsia="lv-LV"/>
              </w:rPr>
              <w:t>From</w:t>
            </w:r>
            <w:proofErr w:type="spellEnd"/>
            <w:r w:rsidRPr="00562053">
              <w:rPr>
                <w:rFonts w:ascii="Times New Roman" w:eastAsia="Times New Roman" w:hAnsi="Times New Roman" w:cs="Times New Roman"/>
                <w:b/>
                <w:bCs/>
                <w:sz w:val="24"/>
                <w:szCs w:val="24"/>
                <w:lang w:eastAsia="lv-LV"/>
              </w:rPr>
              <w:t xml:space="preserve">: </w:t>
            </w:r>
          </w:p>
        </w:tc>
        <w:tc>
          <w:tcPr>
            <w:tcW w:w="0" w:type="auto"/>
            <w:vAlign w:val="center"/>
            <w:hideMark/>
          </w:tcPr>
          <w:p w:rsidR="00562053" w:rsidRPr="00562053" w:rsidRDefault="00562053" w:rsidP="00562053">
            <w:pPr>
              <w:spacing w:before="100" w:beforeAutospacing="1" w:after="100" w:afterAutospacing="1"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lang w:eastAsia="lv-LV"/>
              </w:rPr>
              <w:t xml:space="preserve">Pasts </w:t>
            </w:r>
            <w:hyperlink r:id="rId6" w:history="1">
              <w:r w:rsidRPr="00562053">
                <w:rPr>
                  <w:rFonts w:ascii="Times New Roman" w:eastAsia="Times New Roman" w:hAnsi="Times New Roman" w:cs="Times New Roman"/>
                  <w:color w:val="0000FF"/>
                  <w:sz w:val="24"/>
                  <w:szCs w:val="24"/>
                  <w:u w:val="single"/>
                  <w:lang w:eastAsia="lv-LV"/>
                </w:rPr>
                <w:t>&lt;Pasts@fm.gov.lv&gt;</w:t>
              </w:r>
            </w:hyperlink>
          </w:p>
        </w:tc>
      </w:tr>
      <w:tr w:rsidR="00562053" w:rsidRPr="00562053" w:rsidTr="00562053">
        <w:trPr>
          <w:tblCellSpacing w:w="0" w:type="dxa"/>
        </w:trPr>
        <w:tc>
          <w:tcPr>
            <w:tcW w:w="0" w:type="auto"/>
            <w:noWrap/>
            <w:hideMark/>
          </w:tcPr>
          <w:p w:rsidR="00562053" w:rsidRPr="00562053" w:rsidRDefault="00562053" w:rsidP="00E104B2">
            <w:pPr>
              <w:spacing w:before="100" w:beforeAutospacing="1" w:after="100" w:afterAutospacing="1"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b/>
                <w:bCs/>
                <w:sz w:val="24"/>
                <w:szCs w:val="24"/>
                <w:lang w:eastAsia="lv-LV"/>
              </w:rPr>
              <w:t xml:space="preserve">To: </w:t>
            </w:r>
          </w:p>
        </w:tc>
        <w:tc>
          <w:tcPr>
            <w:tcW w:w="0" w:type="auto"/>
            <w:vAlign w:val="center"/>
            <w:hideMark/>
          </w:tcPr>
          <w:p w:rsidR="00562053" w:rsidRPr="00562053" w:rsidRDefault="00562053" w:rsidP="00562053">
            <w:pPr>
              <w:spacing w:before="100" w:beforeAutospacing="1" w:after="100" w:afterAutospacing="1"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lang w:eastAsia="lv-LV"/>
              </w:rPr>
              <w:t>'</w:t>
            </w:r>
            <w:hyperlink r:id="rId7" w:history="1">
              <w:r w:rsidRPr="00562053">
                <w:rPr>
                  <w:rFonts w:ascii="Times New Roman" w:eastAsia="Times New Roman" w:hAnsi="Times New Roman" w:cs="Times New Roman"/>
                  <w:color w:val="0000FF"/>
                  <w:sz w:val="24"/>
                  <w:szCs w:val="24"/>
                  <w:u w:val="single"/>
                  <w:lang w:eastAsia="lv-LV"/>
                </w:rPr>
                <w:t>kanceleja@iem.gov.lv</w:t>
              </w:r>
            </w:hyperlink>
            <w:r w:rsidRPr="00562053">
              <w:rPr>
                <w:rFonts w:ascii="Times New Roman" w:eastAsia="Times New Roman" w:hAnsi="Times New Roman" w:cs="Times New Roman"/>
                <w:sz w:val="24"/>
                <w:szCs w:val="24"/>
                <w:lang w:eastAsia="lv-LV"/>
              </w:rPr>
              <w:t xml:space="preserve">' </w:t>
            </w:r>
            <w:hyperlink r:id="rId8" w:history="1">
              <w:r w:rsidRPr="00562053">
                <w:rPr>
                  <w:rFonts w:ascii="Times New Roman" w:eastAsia="Times New Roman" w:hAnsi="Times New Roman" w:cs="Times New Roman"/>
                  <w:color w:val="0000FF"/>
                  <w:sz w:val="24"/>
                  <w:szCs w:val="24"/>
                  <w:u w:val="single"/>
                  <w:lang w:eastAsia="lv-LV"/>
                </w:rPr>
                <w:t>&lt;kanceleja@iem.gov.lv&gt;</w:t>
              </w:r>
            </w:hyperlink>
          </w:p>
        </w:tc>
      </w:tr>
      <w:tr w:rsidR="00562053" w:rsidRPr="00562053" w:rsidTr="00562053">
        <w:trPr>
          <w:tblCellSpacing w:w="0" w:type="dxa"/>
        </w:trPr>
        <w:tc>
          <w:tcPr>
            <w:tcW w:w="0" w:type="auto"/>
            <w:noWrap/>
            <w:hideMark/>
          </w:tcPr>
          <w:p w:rsidR="00562053" w:rsidRPr="00562053" w:rsidRDefault="00562053" w:rsidP="00E104B2">
            <w:pPr>
              <w:spacing w:before="100" w:beforeAutospacing="1" w:after="100" w:afterAutospacing="1"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b/>
                <w:bCs/>
                <w:sz w:val="24"/>
                <w:szCs w:val="24"/>
                <w:lang w:eastAsia="lv-LV"/>
              </w:rPr>
              <w:t xml:space="preserve">CC: </w:t>
            </w:r>
          </w:p>
        </w:tc>
        <w:tc>
          <w:tcPr>
            <w:tcW w:w="0" w:type="auto"/>
            <w:vAlign w:val="center"/>
            <w:hideMark/>
          </w:tcPr>
          <w:p w:rsidR="00562053" w:rsidRPr="00562053" w:rsidRDefault="00562053" w:rsidP="00562053">
            <w:pPr>
              <w:spacing w:before="100" w:beforeAutospacing="1" w:after="100" w:afterAutospacing="1"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lang w:eastAsia="lv-LV"/>
              </w:rPr>
              <w:t xml:space="preserve">Agija Leitāne-Šķēle </w:t>
            </w:r>
            <w:hyperlink r:id="rId9" w:history="1">
              <w:r w:rsidRPr="00562053">
                <w:rPr>
                  <w:rFonts w:ascii="Times New Roman" w:eastAsia="Times New Roman" w:hAnsi="Times New Roman" w:cs="Times New Roman"/>
                  <w:color w:val="0000FF"/>
                  <w:sz w:val="24"/>
                  <w:szCs w:val="24"/>
                  <w:u w:val="single"/>
                  <w:lang w:eastAsia="lv-LV"/>
                </w:rPr>
                <w:t>&lt;agija.leitane-skele@fm.gov.lv&gt;</w:t>
              </w:r>
            </w:hyperlink>
            <w:r w:rsidRPr="00562053">
              <w:rPr>
                <w:rFonts w:ascii="Times New Roman" w:eastAsia="Times New Roman" w:hAnsi="Times New Roman" w:cs="Times New Roman"/>
                <w:sz w:val="24"/>
                <w:szCs w:val="24"/>
                <w:lang w:eastAsia="lv-LV"/>
              </w:rPr>
              <w:t xml:space="preserve">, Ilze Āboliņa </w:t>
            </w:r>
            <w:hyperlink r:id="rId10" w:history="1">
              <w:r w:rsidRPr="00562053">
                <w:rPr>
                  <w:rFonts w:ascii="Times New Roman" w:eastAsia="Times New Roman" w:hAnsi="Times New Roman" w:cs="Times New Roman"/>
                  <w:color w:val="0000FF"/>
                  <w:sz w:val="24"/>
                  <w:szCs w:val="24"/>
                  <w:u w:val="single"/>
                  <w:lang w:eastAsia="lv-LV"/>
                </w:rPr>
                <w:t>&lt;ilze.abolina@fm.gov.lv&gt;</w:t>
              </w:r>
            </w:hyperlink>
            <w:r w:rsidRPr="00562053">
              <w:rPr>
                <w:rFonts w:ascii="Times New Roman" w:eastAsia="Times New Roman" w:hAnsi="Times New Roman" w:cs="Times New Roman"/>
                <w:sz w:val="24"/>
                <w:szCs w:val="24"/>
                <w:lang w:eastAsia="lv-LV"/>
              </w:rPr>
              <w:t xml:space="preserve">, Karīna Ivanova </w:t>
            </w:r>
            <w:hyperlink r:id="rId11" w:history="1">
              <w:r w:rsidRPr="00562053">
                <w:rPr>
                  <w:rFonts w:ascii="Times New Roman" w:eastAsia="Times New Roman" w:hAnsi="Times New Roman" w:cs="Times New Roman"/>
                  <w:color w:val="0000FF"/>
                  <w:sz w:val="24"/>
                  <w:szCs w:val="24"/>
                  <w:u w:val="single"/>
                  <w:lang w:eastAsia="lv-LV"/>
                </w:rPr>
                <w:t>&lt;karina.ivanova@fm.gov.lv&gt;</w:t>
              </w:r>
            </w:hyperlink>
            <w:r w:rsidRPr="00562053">
              <w:rPr>
                <w:rFonts w:ascii="Times New Roman" w:eastAsia="Times New Roman" w:hAnsi="Times New Roman" w:cs="Times New Roman"/>
                <w:sz w:val="24"/>
                <w:szCs w:val="24"/>
                <w:lang w:eastAsia="lv-LV"/>
              </w:rPr>
              <w:t xml:space="preserve">, </w:t>
            </w:r>
            <w:hyperlink r:id="rId12" w:history="1">
              <w:r w:rsidRPr="00562053">
                <w:rPr>
                  <w:rFonts w:ascii="Times New Roman" w:eastAsia="Times New Roman" w:hAnsi="Times New Roman" w:cs="Times New Roman"/>
                  <w:color w:val="0000FF"/>
                  <w:sz w:val="24"/>
                  <w:szCs w:val="24"/>
                  <w:u w:val="single"/>
                  <w:lang w:eastAsia="lv-LV"/>
                </w:rPr>
                <w:t>Inara.Krasovska@agentura.iem.gov.lv</w:t>
              </w:r>
            </w:hyperlink>
            <w:r w:rsidRPr="00562053">
              <w:rPr>
                <w:rFonts w:ascii="Times New Roman" w:eastAsia="Times New Roman" w:hAnsi="Times New Roman" w:cs="Times New Roman"/>
                <w:sz w:val="24"/>
                <w:szCs w:val="24"/>
                <w:lang w:eastAsia="lv-LV"/>
              </w:rPr>
              <w:t xml:space="preserve"> </w:t>
            </w:r>
            <w:hyperlink r:id="rId13" w:history="1">
              <w:r w:rsidRPr="00562053">
                <w:rPr>
                  <w:rFonts w:ascii="Times New Roman" w:eastAsia="Times New Roman" w:hAnsi="Times New Roman" w:cs="Times New Roman"/>
                  <w:color w:val="0000FF"/>
                  <w:sz w:val="24"/>
                  <w:szCs w:val="24"/>
                  <w:u w:val="single"/>
                  <w:lang w:eastAsia="lv-LV"/>
                </w:rPr>
                <w:t>&lt;Inara.Krasovska@agentura.iem.gov.lv&gt;</w:t>
              </w:r>
            </w:hyperlink>
          </w:p>
        </w:tc>
      </w:tr>
    </w:tbl>
    <w:p w:rsidR="00562053" w:rsidRPr="00562053" w:rsidRDefault="00562053" w:rsidP="00562053">
      <w:pPr>
        <w:spacing w:before="100" w:beforeAutospacing="1" w:after="100" w:afterAutospacing="1"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lang w:eastAsia="lv-LV"/>
        </w:rPr>
        <w:t>05.01.2021.  Nr. 10.1-6/7-1/10</w:t>
      </w:r>
    </w:p>
    <w:p w:rsidR="00562053" w:rsidRPr="00562053" w:rsidRDefault="00562053" w:rsidP="00562053">
      <w:pPr>
        <w:spacing w:before="100" w:beforeAutospacing="1" w:after="100" w:afterAutospacing="1"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lang w:eastAsia="lv-LV"/>
        </w:rPr>
        <w:t>Labdien,</w:t>
      </w:r>
    </w:p>
    <w:p w:rsidR="00562053" w:rsidRPr="00562053" w:rsidRDefault="00562053" w:rsidP="00E104B2">
      <w:pPr>
        <w:spacing w:after="0" w:line="240" w:lineRule="auto"/>
        <w:jc w:val="both"/>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lang w:eastAsia="lv-LV"/>
        </w:rPr>
        <w:t xml:space="preserve">               Finanšu ministrija savas kompetences ietvaros ir izskatījusi </w:t>
      </w:r>
      <w:proofErr w:type="spellStart"/>
      <w:r w:rsidRPr="00562053">
        <w:rPr>
          <w:rFonts w:ascii="Times New Roman" w:eastAsia="Times New Roman" w:hAnsi="Times New Roman" w:cs="Times New Roman"/>
          <w:sz w:val="24"/>
          <w:szCs w:val="24"/>
          <w:lang w:eastAsia="lv-LV"/>
        </w:rPr>
        <w:t>Iekšlietu</w:t>
      </w:r>
      <w:proofErr w:type="spellEnd"/>
      <w:r w:rsidRPr="00562053">
        <w:rPr>
          <w:rFonts w:ascii="Times New Roman" w:eastAsia="Times New Roman" w:hAnsi="Times New Roman" w:cs="Times New Roman"/>
          <w:sz w:val="24"/>
          <w:szCs w:val="24"/>
          <w:lang w:eastAsia="lv-LV"/>
        </w:rPr>
        <w:t xml:space="preserve"> ministrijas precizēto Ministru kabineta rīkojuma projektu “Par valsts nekustamā īpašuma Pils ielā 12, Cēsīs, </w:t>
      </w:r>
      <w:proofErr w:type="spellStart"/>
      <w:r w:rsidRPr="00562053">
        <w:rPr>
          <w:rFonts w:ascii="Times New Roman" w:eastAsia="Times New Roman" w:hAnsi="Times New Roman" w:cs="Times New Roman"/>
          <w:sz w:val="24"/>
          <w:szCs w:val="24"/>
          <w:lang w:eastAsia="lv-LV"/>
        </w:rPr>
        <w:t>Cēsu</w:t>
      </w:r>
      <w:proofErr w:type="spellEnd"/>
      <w:r w:rsidRPr="00562053">
        <w:rPr>
          <w:rFonts w:ascii="Times New Roman" w:eastAsia="Times New Roman" w:hAnsi="Times New Roman" w:cs="Times New Roman"/>
          <w:sz w:val="24"/>
          <w:szCs w:val="24"/>
          <w:lang w:eastAsia="lv-LV"/>
        </w:rPr>
        <w:t xml:space="preserve"> novadā, nodošanu </w:t>
      </w:r>
      <w:proofErr w:type="spellStart"/>
      <w:r w:rsidRPr="00562053">
        <w:rPr>
          <w:rFonts w:ascii="Times New Roman" w:eastAsia="Times New Roman" w:hAnsi="Times New Roman" w:cs="Times New Roman"/>
          <w:sz w:val="24"/>
          <w:szCs w:val="24"/>
          <w:lang w:eastAsia="lv-LV"/>
        </w:rPr>
        <w:t>Cēsu</w:t>
      </w:r>
      <w:proofErr w:type="spellEnd"/>
      <w:r w:rsidRPr="00562053">
        <w:rPr>
          <w:rFonts w:ascii="Times New Roman" w:eastAsia="Times New Roman" w:hAnsi="Times New Roman" w:cs="Times New Roman"/>
          <w:sz w:val="24"/>
          <w:szCs w:val="24"/>
          <w:lang w:eastAsia="lv-LV"/>
        </w:rPr>
        <w:t xml:space="preserve"> novada pašvaldības īpašumā" (turpmāk- rīkojuma projekts) (VSS-817), sākotnējās ietekmes novērtējuma ziņojumu (anotāciju), izziņu par atzinumos sniegtajiem iebildumiem un izsaka šādu iebildumu.</w:t>
      </w:r>
    </w:p>
    <w:p w:rsidR="00562053" w:rsidRPr="00562053" w:rsidRDefault="00562053" w:rsidP="00E104B2">
      <w:pPr>
        <w:spacing w:after="0" w:line="240" w:lineRule="auto"/>
        <w:jc w:val="both"/>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lang w:eastAsia="lv-LV"/>
        </w:rPr>
        <w:t xml:space="preserve">                Ar rīkojuma projektu paredzēts valsts nekustamo īpašumu Pils ielā 12, Cēsīs, </w:t>
      </w:r>
      <w:proofErr w:type="spellStart"/>
      <w:r w:rsidRPr="00562053">
        <w:rPr>
          <w:rFonts w:ascii="Times New Roman" w:eastAsia="Times New Roman" w:hAnsi="Times New Roman" w:cs="Times New Roman"/>
          <w:sz w:val="24"/>
          <w:szCs w:val="24"/>
          <w:lang w:eastAsia="lv-LV"/>
        </w:rPr>
        <w:t>Cēsu</w:t>
      </w:r>
      <w:proofErr w:type="spellEnd"/>
      <w:r w:rsidRPr="00562053">
        <w:rPr>
          <w:rFonts w:ascii="Times New Roman" w:eastAsia="Times New Roman" w:hAnsi="Times New Roman" w:cs="Times New Roman"/>
          <w:sz w:val="24"/>
          <w:szCs w:val="24"/>
          <w:lang w:eastAsia="lv-LV"/>
        </w:rPr>
        <w:t xml:space="preserve"> novadā, bez atlīdzības nodot </w:t>
      </w:r>
      <w:proofErr w:type="spellStart"/>
      <w:r w:rsidRPr="00562053">
        <w:rPr>
          <w:rFonts w:ascii="Times New Roman" w:eastAsia="Times New Roman" w:hAnsi="Times New Roman" w:cs="Times New Roman"/>
          <w:sz w:val="24"/>
          <w:szCs w:val="24"/>
          <w:lang w:eastAsia="lv-LV"/>
        </w:rPr>
        <w:t>Cēsu</w:t>
      </w:r>
      <w:proofErr w:type="spellEnd"/>
      <w:r w:rsidRPr="00562053">
        <w:rPr>
          <w:rFonts w:ascii="Times New Roman" w:eastAsia="Times New Roman" w:hAnsi="Times New Roman" w:cs="Times New Roman"/>
          <w:sz w:val="24"/>
          <w:szCs w:val="24"/>
          <w:lang w:eastAsia="lv-LV"/>
        </w:rPr>
        <w:t xml:space="preserve"> novada pašvaldības īpašumā likuma “Par pašvaldībām” 15.panta pirmās daļas 2.,4.,7. un 10.punktā pašvaldības autonomas funkcijas īstenošanai, proti, veicināt teritorijas labiekārtošanu un sanitāro tīrību, gādāt par iedzīvotāju izglītību, nodrošināt iedzīvotājiem sociālo palīdzību (sociālo aprūpi), kā arī sekmēt saimniecisko darbību novadā, realizācijai.  Vienlaikus, rīkojuma projekta anotācijas I sadaļas 2.punktā norādīts, ka “</w:t>
      </w:r>
      <w:r w:rsidRPr="00562053">
        <w:rPr>
          <w:rFonts w:ascii="Times New Roman" w:eastAsia="Times New Roman" w:hAnsi="Times New Roman" w:cs="Times New Roman"/>
          <w:i/>
          <w:iCs/>
          <w:sz w:val="24"/>
          <w:szCs w:val="24"/>
          <w:lang w:eastAsia="lv-LV"/>
        </w:rPr>
        <w:t xml:space="preserve">pēc nepieciešamības </w:t>
      </w:r>
      <w:proofErr w:type="spellStart"/>
      <w:r w:rsidRPr="00562053">
        <w:rPr>
          <w:rFonts w:ascii="Times New Roman" w:eastAsia="Times New Roman" w:hAnsi="Times New Roman" w:cs="Times New Roman"/>
          <w:i/>
          <w:iCs/>
          <w:sz w:val="24"/>
          <w:szCs w:val="24"/>
          <w:lang w:eastAsia="lv-LV"/>
        </w:rPr>
        <w:t>Cēsu</w:t>
      </w:r>
      <w:proofErr w:type="spellEnd"/>
      <w:r w:rsidRPr="00562053">
        <w:rPr>
          <w:rFonts w:ascii="Times New Roman" w:eastAsia="Times New Roman" w:hAnsi="Times New Roman" w:cs="Times New Roman"/>
          <w:i/>
          <w:iCs/>
          <w:sz w:val="24"/>
          <w:szCs w:val="24"/>
          <w:lang w:eastAsia="lv-LV"/>
        </w:rPr>
        <w:t xml:space="preserve"> novada pašvaldība nekustamo īpašumu varētu izmantot likuma “Par pašvaldībām” 15. panta pirmās daļas 2., 7. un 10. punktā noteikto autonomo funkciju īstenošanā</w:t>
      </w:r>
      <w:r w:rsidRPr="00562053">
        <w:rPr>
          <w:rFonts w:ascii="Times New Roman" w:eastAsia="Times New Roman" w:hAnsi="Times New Roman" w:cs="Times New Roman"/>
          <w:sz w:val="24"/>
          <w:szCs w:val="24"/>
          <w:lang w:eastAsia="lv-LV"/>
        </w:rPr>
        <w:t>.”</w:t>
      </w:r>
    </w:p>
    <w:p w:rsidR="00562053" w:rsidRPr="00562053" w:rsidRDefault="00562053" w:rsidP="00E104B2">
      <w:pPr>
        <w:spacing w:after="0" w:line="240" w:lineRule="auto"/>
        <w:jc w:val="both"/>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lang w:eastAsia="lv-LV"/>
        </w:rPr>
        <w:t xml:space="preserve">                Ministru kabineta 2018.gada 12.jūnija sēdes </w:t>
      </w:r>
      <w:proofErr w:type="spellStart"/>
      <w:r w:rsidRPr="00562053">
        <w:rPr>
          <w:rFonts w:ascii="Times New Roman" w:eastAsia="Times New Roman" w:hAnsi="Times New Roman" w:cs="Times New Roman"/>
          <w:sz w:val="24"/>
          <w:szCs w:val="24"/>
          <w:lang w:eastAsia="lv-LV"/>
        </w:rPr>
        <w:t>protokollēmuma</w:t>
      </w:r>
      <w:proofErr w:type="spellEnd"/>
      <w:r w:rsidRPr="00562053">
        <w:rPr>
          <w:rFonts w:ascii="Times New Roman" w:eastAsia="Times New Roman" w:hAnsi="Times New Roman" w:cs="Times New Roman"/>
          <w:sz w:val="24"/>
          <w:szCs w:val="24"/>
          <w:lang w:eastAsia="lv-LV"/>
        </w:rPr>
        <w:t xml:space="preserve"> Nr.28 31.§ 2.punkts nosaka, ja valsts nekustamo īpašumu plānots nodot bez atlīdzības pašvaldības īpašumā kādai no likuma "Par pašvaldībām" 15.panta pirmajā daļā minētajām pašvaldību autonomajām funkcijām, Ministru kabineta rīkojumā ietver vispārīgu atsauci uz likuma "Par pašvaldībām" 15.panta pirmo daļu, bet Ministru kabineta rīkojuma projekta sākotnējās ietekmes novērtējuma ziņojumā (anotācijā) iekļauj pamatojumu, kādai atvasinātas publiskas personas funkcijai nekustamais īpašums tiks izmantots. Līdz ar to, ņemot vērā, ka Ministru kabineta rīkojumā tiek ietverta vispārīga atsauce uz likuma "Par pašvaldībām" 15.panta pirmo daļu un, ja laika gaitā nodotā valsts nekustamā īpašuma izmantošanas nepieciešamība ir mainījusies, pašvaldībai ir tiesības nodoto valsts nekustamo īpašumu izmantot citai likuma "Par pašvaldībām" 15.panta pirmajā daļā noteiktai pašvaldības autonomajai funkcijai, kas nav norādīta pieņemtā Ministru kabineta rīkojuma sākotnējās ietekmes novērtējuma ziņojumā (anotācijā). </w:t>
      </w:r>
    </w:p>
    <w:p w:rsidR="00562053" w:rsidRPr="00562053" w:rsidRDefault="00562053" w:rsidP="00E104B2">
      <w:pPr>
        <w:spacing w:after="0" w:line="240" w:lineRule="auto"/>
        <w:ind w:firstLine="720"/>
        <w:jc w:val="both"/>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lang w:eastAsia="lv-LV"/>
        </w:rPr>
        <w:t xml:space="preserve">Vēršam uzmanību, ka sagatavojot Ministru kabineta rīkojuma projektu par valsts nekustamā īpašuma nodošanu pašvaldības īpašumā, Ministru kabineta rīkojuma projekta sākotnējās ietekmes novērtējuma ziņojumā (anotācijā) ir jāatspoguļo detalizēta informācija par to, kā pašvaldība plāno izmantot nododamo nekustamo īpašumu un realizēt katru no pašvaldības lēmumā norādītajām likuma "Par pašvaldībām" 15.panta pirmajā daļā ietvertajām pašvaldības autonomajām funkcijām. Līdz ar to atkārtoti lūdzam rīkojuma projekta anotācijā sniegt detalizētu informāciju par to, kā </w:t>
      </w:r>
      <w:proofErr w:type="spellStart"/>
      <w:r w:rsidRPr="00562053">
        <w:rPr>
          <w:rFonts w:ascii="Times New Roman" w:eastAsia="Times New Roman" w:hAnsi="Times New Roman" w:cs="Times New Roman"/>
          <w:sz w:val="24"/>
          <w:szCs w:val="24"/>
          <w:lang w:eastAsia="lv-LV"/>
        </w:rPr>
        <w:t>Cēsu</w:t>
      </w:r>
      <w:proofErr w:type="spellEnd"/>
      <w:r w:rsidRPr="00562053">
        <w:rPr>
          <w:rFonts w:ascii="Times New Roman" w:eastAsia="Times New Roman" w:hAnsi="Times New Roman" w:cs="Times New Roman"/>
          <w:sz w:val="24"/>
          <w:szCs w:val="24"/>
          <w:lang w:eastAsia="lv-LV"/>
        </w:rPr>
        <w:t xml:space="preserve"> novada pašvaldība, pārņemot valsts nekustamo īpašumu, plāno īstenot likuma “Par pašvaldībām” 15.panta pirmās daļas 2., 7. un 10.punktā noteikto autonomo funkciju, vai, nepieciešamības gadījumā, lūdzam lūgt </w:t>
      </w:r>
      <w:proofErr w:type="spellStart"/>
      <w:r w:rsidRPr="00562053">
        <w:rPr>
          <w:rFonts w:ascii="Times New Roman" w:eastAsia="Times New Roman" w:hAnsi="Times New Roman" w:cs="Times New Roman"/>
          <w:sz w:val="24"/>
          <w:szCs w:val="24"/>
          <w:lang w:eastAsia="lv-LV"/>
        </w:rPr>
        <w:t>Cēsu</w:t>
      </w:r>
      <w:proofErr w:type="spellEnd"/>
      <w:r w:rsidRPr="00562053">
        <w:rPr>
          <w:rFonts w:ascii="Times New Roman" w:eastAsia="Times New Roman" w:hAnsi="Times New Roman" w:cs="Times New Roman"/>
          <w:sz w:val="24"/>
          <w:szCs w:val="24"/>
          <w:lang w:eastAsia="lv-LV"/>
        </w:rPr>
        <w:t xml:space="preserve"> novada pašvaldībai grozīt </w:t>
      </w:r>
      <w:proofErr w:type="spellStart"/>
      <w:r w:rsidRPr="00562053">
        <w:rPr>
          <w:rFonts w:ascii="Times New Roman" w:eastAsia="Times New Roman" w:hAnsi="Times New Roman" w:cs="Times New Roman"/>
          <w:sz w:val="24"/>
          <w:szCs w:val="24"/>
          <w:lang w:eastAsia="lv-LV"/>
        </w:rPr>
        <w:t>Cēsu</w:t>
      </w:r>
      <w:proofErr w:type="spellEnd"/>
      <w:r w:rsidRPr="00562053">
        <w:rPr>
          <w:rFonts w:ascii="Times New Roman" w:eastAsia="Times New Roman" w:hAnsi="Times New Roman" w:cs="Times New Roman"/>
          <w:sz w:val="24"/>
          <w:szCs w:val="24"/>
          <w:lang w:eastAsia="lv-LV"/>
        </w:rPr>
        <w:t xml:space="preserve"> novada pašvaldības pieņemto lēmumu</w:t>
      </w:r>
      <w:r w:rsidRPr="00562053">
        <w:rPr>
          <w:rFonts w:ascii="Times New Roman" w:eastAsia="Times New Roman" w:hAnsi="Times New Roman" w:cs="Times New Roman"/>
          <w:color w:val="1F497D"/>
          <w:sz w:val="24"/>
          <w:szCs w:val="24"/>
        </w:rPr>
        <w:t>.</w:t>
      </w:r>
    </w:p>
    <w:p w:rsidR="00562053" w:rsidRPr="00562053" w:rsidRDefault="00562053" w:rsidP="00887E14">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053">
        <w:rPr>
          <w:rFonts w:ascii="Times New Roman" w:eastAsia="Times New Roman" w:hAnsi="Times New Roman" w:cs="Times New Roman"/>
          <w:color w:val="1F497D"/>
          <w:sz w:val="24"/>
          <w:szCs w:val="24"/>
        </w:rPr>
        <w:t> </w:t>
      </w:r>
    </w:p>
    <w:p w:rsidR="00562053" w:rsidRPr="00562053" w:rsidRDefault="00562053" w:rsidP="00887E14">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lang w:eastAsia="lv-LV"/>
        </w:rPr>
        <w:lastRenderedPageBreak/>
        <w:t xml:space="preserve">Papildus vēršam uzmanību uz rīkojuma projekta anotācijas devītās lapaspuses 6.punktā norādīto </w:t>
      </w:r>
      <w:r w:rsidRPr="00562053">
        <w:rPr>
          <w:rFonts w:ascii="Times New Roman" w:eastAsia="Times New Roman" w:hAnsi="Times New Roman" w:cs="Times New Roman"/>
          <w:i/>
          <w:iCs/>
          <w:sz w:val="24"/>
          <w:szCs w:val="24"/>
          <w:lang w:eastAsia="lv-LV"/>
        </w:rPr>
        <w:t xml:space="preserve">“Ja </w:t>
      </w:r>
      <w:proofErr w:type="spellStart"/>
      <w:r w:rsidRPr="00562053">
        <w:rPr>
          <w:rFonts w:ascii="Times New Roman" w:eastAsia="Times New Roman" w:hAnsi="Times New Roman" w:cs="Times New Roman"/>
          <w:i/>
          <w:iCs/>
          <w:sz w:val="24"/>
          <w:szCs w:val="24"/>
          <w:lang w:eastAsia="lv-LV"/>
        </w:rPr>
        <w:t>Cēsu</w:t>
      </w:r>
      <w:proofErr w:type="spellEnd"/>
      <w:r w:rsidRPr="00562053">
        <w:rPr>
          <w:rFonts w:ascii="Times New Roman" w:eastAsia="Times New Roman" w:hAnsi="Times New Roman" w:cs="Times New Roman"/>
          <w:i/>
          <w:iCs/>
          <w:sz w:val="24"/>
          <w:szCs w:val="24"/>
          <w:lang w:eastAsia="lv-LV"/>
        </w:rPr>
        <w:t xml:space="preserve"> novada pašvaldība nekustamo īpašumu pārņems 2020. gadā” </w:t>
      </w:r>
      <w:r w:rsidRPr="00562053">
        <w:rPr>
          <w:rFonts w:ascii="Times New Roman" w:eastAsia="Times New Roman" w:hAnsi="Times New Roman" w:cs="Times New Roman"/>
          <w:sz w:val="24"/>
          <w:szCs w:val="24"/>
          <w:lang w:eastAsia="lv-LV"/>
        </w:rPr>
        <w:t>gada pareizību un nepieciešamības gadījumā to precizēt.</w:t>
      </w:r>
    </w:p>
    <w:p w:rsidR="00562053" w:rsidRPr="00562053" w:rsidRDefault="00562053" w:rsidP="00562053">
      <w:pPr>
        <w:spacing w:before="100" w:beforeAutospacing="1" w:after="100" w:afterAutospacing="1"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rPr>
        <w:t> </w:t>
      </w:r>
    </w:p>
    <w:p w:rsidR="00562053" w:rsidRPr="00562053" w:rsidRDefault="00562053" w:rsidP="00562053">
      <w:pPr>
        <w:spacing w:before="100" w:beforeAutospacing="1" w:after="100" w:afterAutospacing="1"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24"/>
          <w:szCs w:val="24"/>
        </w:rPr>
        <w:t> </w:t>
      </w:r>
    </w:p>
    <w:p w:rsidR="00562053" w:rsidRPr="00562053" w:rsidRDefault="00562053" w:rsidP="00562053">
      <w:pPr>
        <w:spacing w:before="100" w:beforeAutospacing="1" w:after="100" w:afterAutospacing="1"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b/>
          <w:bCs/>
          <w:sz w:val="20"/>
          <w:szCs w:val="20"/>
          <w:lang w:eastAsia="lv-LV"/>
        </w:rPr>
        <w:t>Ar cieņu</w:t>
      </w:r>
      <w:r w:rsidRPr="00562053">
        <w:rPr>
          <w:rFonts w:ascii="Times New Roman" w:eastAsia="Times New Roman" w:hAnsi="Times New Roman" w:cs="Times New Roman"/>
          <w:b/>
          <w:bCs/>
          <w:sz w:val="20"/>
          <w:szCs w:val="20"/>
          <w:lang w:eastAsia="lv-LV"/>
        </w:rPr>
        <w:br/>
        <w:t xml:space="preserve">Ilze </w:t>
      </w:r>
      <w:proofErr w:type="spellStart"/>
      <w:r w:rsidRPr="00562053">
        <w:rPr>
          <w:rFonts w:ascii="Times New Roman" w:eastAsia="Times New Roman" w:hAnsi="Times New Roman" w:cs="Times New Roman"/>
          <w:b/>
          <w:bCs/>
          <w:sz w:val="20"/>
          <w:szCs w:val="20"/>
          <w:lang w:eastAsia="lv-LV"/>
        </w:rPr>
        <w:t>Sevele</w:t>
      </w:r>
      <w:proofErr w:type="spellEnd"/>
      <w:r w:rsidRPr="00562053">
        <w:rPr>
          <w:rFonts w:ascii="Times New Roman" w:eastAsia="Times New Roman" w:hAnsi="Times New Roman" w:cs="Times New Roman"/>
          <w:sz w:val="16"/>
          <w:szCs w:val="16"/>
          <w:lang w:eastAsia="lv-LV"/>
        </w:rPr>
        <w:br/>
        <w:t xml:space="preserve">Juridiskā departamenta </w:t>
      </w:r>
      <w:r w:rsidRPr="00562053">
        <w:rPr>
          <w:rFonts w:ascii="Times New Roman" w:eastAsia="Times New Roman" w:hAnsi="Times New Roman" w:cs="Times New Roman"/>
          <w:sz w:val="16"/>
          <w:szCs w:val="16"/>
          <w:lang w:eastAsia="lv-LV"/>
        </w:rPr>
        <w:br/>
        <w:t>Tiesību aktu nodaļas juriskonsulte</w:t>
      </w:r>
      <w:r w:rsidRPr="00562053">
        <w:rPr>
          <w:rFonts w:ascii="Times New Roman" w:eastAsia="Times New Roman" w:hAnsi="Times New Roman" w:cs="Times New Roman"/>
          <w:sz w:val="16"/>
          <w:szCs w:val="16"/>
          <w:lang w:eastAsia="lv-LV"/>
        </w:rPr>
        <w:br/>
        <w:t xml:space="preserve">E-pasts: </w:t>
      </w:r>
      <w:hyperlink r:id="rId14" w:history="1">
        <w:r w:rsidRPr="00562053">
          <w:rPr>
            <w:rFonts w:ascii="Times New Roman" w:eastAsia="Times New Roman" w:hAnsi="Times New Roman" w:cs="Times New Roman"/>
            <w:color w:val="1F497D"/>
            <w:sz w:val="16"/>
            <w:szCs w:val="16"/>
            <w:u w:val="single"/>
            <w:lang w:eastAsia="lv-LV"/>
          </w:rPr>
          <w:t>ilze.sevele@fm.gov.lv</w:t>
        </w:r>
      </w:hyperlink>
      <w:r w:rsidRPr="00562053">
        <w:rPr>
          <w:rFonts w:ascii="Times New Roman" w:eastAsia="Times New Roman" w:hAnsi="Times New Roman" w:cs="Times New Roman"/>
          <w:sz w:val="16"/>
          <w:szCs w:val="16"/>
          <w:lang w:eastAsia="lv-LV"/>
        </w:rPr>
        <w:br/>
        <w:t>Tālr.: 67095483</w:t>
      </w:r>
    </w:p>
    <w:p w:rsidR="00562053" w:rsidRPr="00562053" w:rsidRDefault="00562053" w:rsidP="00562053">
      <w:pPr>
        <w:spacing w:before="100" w:beforeAutospacing="1" w:after="240"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b/>
          <w:bCs/>
          <w:sz w:val="20"/>
          <w:szCs w:val="20"/>
          <w:lang w:eastAsia="lv-LV"/>
        </w:rPr>
        <w:br/>
        <w:t>Karīna Ivanova</w:t>
      </w:r>
      <w:r w:rsidRPr="00562053">
        <w:rPr>
          <w:rFonts w:ascii="Times New Roman" w:eastAsia="Times New Roman" w:hAnsi="Times New Roman" w:cs="Times New Roman"/>
          <w:sz w:val="16"/>
          <w:szCs w:val="16"/>
          <w:lang w:eastAsia="lv-LV"/>
        </w:rPr>
        <w:br/>
        <w:t xml:space="preserve">Juridiskā departamenta </w:t>
      </w:r>
      <w:r w:rsidRPr="00562053">
        <w:rPr>
          <w:rFonts w:ascii="Times New Roman" w:eastAsia="Times New Roman" w:hAnsi="Times New Roman" w:cs="Times New Roman"/>
          <w:sz w:val="16"/>
          <w:szCs w:val="16"/>
          <w:lang w:eastAsia="lv-LV"/>
        </w:rPr>
        <w:br/>
        <w:t>Iepirkumu politikas un valsts nekustamo īpašumu pārvaldīšanas politikas nodaļas vecākā eksperte</w:t>
      </w:r>
      <w:r w:rsidRPr="00562053">
        <w:rPr>
          <w:rFonts w:ascii="Times New Roman" w:eastAsia="Times New Roman" w:hAnsi="Times New Roman" w:cs="Times New Roman"/>
          <w:sz w:val="16"/>
          <w:szCs w:val="16"/>
          <w:lang w:eastAsia="lv-LV"/>
        </w:rPr>
        <w:br/>
        <w:t xml:space="preserve">E-pasts: </w:t>
      </w:r>
      <w:hyperlink r:id="rId15" w:history="1">
        <w:r w:rsidRPr="00562053">
          <w:rPr>
            <w:rFonts w:ascii="Times New Roman" w:eastAsia="Times New Roman" w:hAnsi="Times New Roman" w:cs="Times New Roman"/>
            <w:color w:val="0000FF"/>
            <w:sz w:val="16"/>
            <w:szCs w:val="16"/>
            <w:u w:val="single"/>
            <w:lang w:eastAsia="lv-LV"/>
          </w:rPr>
          <w:t>karina.ivanova@fm.gov.lv</w:t>
        </w:r>
      </w:hyperlink>
      <w:r w:rsidRPr="00562053">
        <w:rPr>
          <w:rFonts w:ascii="Times New Roman" w:eastAsia="Times New Roman" w:hAnsi="Times New Roman" w:cs="Times New Roman"/>
          <w:sz w:val="16"/>
          <w:szCs w:val="16"/>
          <w:lang w:eastAsia="lv-LV"/>
        </w:rPr>
        <w:br/>
        <w:t>Tālr.: 67095505</w:t>
      </w:r>
    </w:p>
    <w:p w:rsidR="00562053" w:rsidRPr="00562053" w:rsidRDefault="00562053" w:rsidP="00562053">
      <w:pPr>
        <w:spacing w:before="100" w:beforeAutospacing="1" w:after="100" w:afterAutospacing="1" w:line="240" w:lineRule="auto"/>
        <w:rPr>
          <w:rFonts w:ascii="Times New Roman" w:eastAsia="Times New Roman" w:hAnsi="Times New Roman" w:cs="Times New Roman"/>
          <w:sz w:val="24"/>
          <w:szCs w:val="24"/>
          <w:lang w:eastAsia="lv-LV"/>
        </w:rPr>
      </w:pPr>
      <w:r w:rsidRPr="00562053">
        <w:rPr>
          <w:rFonts w:ascii="Times New Roman" w:eastAsia="Times New Roman" w:hAnsi="Times New Roman" w:cs="Times New Roman"/>
          <w:sz w:val="16"/>
          <w:szCs w:val="16"/>
          <w:lang w:eastAsia="lv-LV"/>
        </w:rPr>
        <w:t>Latvijas Republikas Finanšu ministrija</w:t>
      </w:r>
      <w:r w:rsidRPr="00562053">
        <w:rPr>
          <w:rFonts w:ascii="Times New Roman" w:eastAsia="Times New Roman" w:hAnsi="Times New Roman" w:cs="Times New Roman"/>
          <w:sz w:val="16"/>
          <w:szCs w:val="16"/>
          <w:lang w:eastAsia="lv-LV"/>
        </w:rPr>
        <w:br/>
        <w:t xml:space="preserve">Smilšu iela 1, </w:t>
      </w:r>
      <w:proofErr w:type="spellStart"/>
      <w:r w:rsidRPr="00562053">
        <w:rPr>
          <w:rFonts w:ascii="Times New Roman" w:eastAsia="Times New Roman" w:hAnsi="Times New Roman" w:cs="Times New Roman"/>
          <w:sz w:val="16"/>
          <w:szCs w:val="16"/>
          <w:lang w:eastAsia="lv-LV"/>
        </w:rPr>
        <w:t>Riga</w:t>
      </w:r>
      <w:proofErr w:type="spellEnd"/>
      <w:r w:rsidRPr="00562053">
        <w:rPr>
          <w:rFonts w:ascii="Times New Roman" w:eastAsia="Times New Roman" w:hAnsi="Times New Roman" w:cs="Times New Roman"/>
          <w:sz w:val="16"/>
          <w:szCs w:val="16"/>
          <w:lang w:eastAsia="lv-LV"/>
        </w:rPr>
        <w:t>, LV-1919, Latvija</w:t>
      </w:r>
      <w:r w:rsidRPr="00562053">
        <w:rPr>
          <w:rFonts w:ascii="Times New Roman" w:eastAsia="Times New Roman" w:hAnsi="Times New Roman" w:cs="Times New Roman"/>
          <w:sz w:val="16"/>
          <w:szCs w:val="16"/>
          <w:lang w:eastAsia="lv-LV"/>
        </w:rPr>
        <w:br/>
        <w:t xml:space="preserve">Mājaslapa: </w:t>
      </w:r>
      <w:hyperlink r:id="rId16" w:history="1">
        <w:r w:rsidRPr="00562053">
          <w:rPr>
            <w:rFonts w:ascii="Times New Roman" w:eastAsia="Times New Roman" w:hAnsi="Times New Roman" w:cs="Times New Roman"/>
            <w:color w:val="1F497D"/>
            <w:sz w:val="16"/>
            <w:szCs w:val="16"/>
            <w:u w:val="single"/>
            <w:lang w:eastAsia="lv-LV"/>
          </w:rPr>
          <w:t>www.fm.gov.lv</w:t>
        </w:r>
      </w:hyperlink>
      <w:r w:rsidRPr="00562053">
        <w:rPr>
          <w:rFonts w:ascii="Times New Roman" w:eastAsia="Times New Roman" w:hAnsi="Times New Roman" w:cs="Times New Roman"/>
          <w:sz w:val="16"/>
          <w:szCs w:val="16"/>
          <w:lang w:eastAsia="lv-LV"/>
        </w:rPr>
        <w:br/>
        <w:t xml:space="preserve">E-pasts: </w:t>
      </w:r>
      <w:hyperlink r:id="rId17" w:history="1">
        <w:r w:rsidRPr="00562053">
          <w:rPr>
            <w:rFonts w:ascii="Times New Roman" w:eastAsia="Times New Roman" w:hAnsi="Times New Roman" w:cs="Times New Roman"/>
            <w:color w:val="1F497D"/>
            <w:sz w:val="16"/>
            <w:szCs w:val="16"/>
            <w:u w:val="single"/>
            <w:lang w:eastAsia="lv-LV"/>
          </w:rPr>
          <w:t>pasts@fm.gov.lv</w:t>
        </w:r>
      </w:hyperlink>
    </w:p>
    <w:p w:rsidR="008312B1" w:rsidRDefault="008312B1">
      <w:bookmarkStart w:id="0" w:name="_GoBack"/>
      <w:bookmarkEnd w:id="0"/>
    </w:p>
    <w:sectPr w:rsidR="008312B1" w:rsidSect="00E104B2">
      <w:footerReference w:type="defaul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E21" w:rsidRDefault="009C2E21" w:rsidP="00E104B2">
      <w:pPr>
        <w:spacing w:after="0" w:line="240" w:lineRule="auto"/>
      </w:pPr>
      <w:r>
        <w:separator/>
      </w:r>
    </w:p>
  </w:endnote>
  <w:endnote w:type="continuationSeparator" w:id="0">
    <w:p w:rsidR="009C2E21" w:rsidRDefault="009C2E21" w:rsidP="00E10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4B2" w:rsidRPr="00E104B2" w:rsidRDefault="00E104B2">
    <w:pPr>
      <w:pStyle w:val="Footer"/>
      <w:rPr>
        <w:rFonts w:ascii="Times New Roman" w:hAnsi="Times New Roman" w:cs="Times New Roman"/>
        <w:sz w:val="24"/>
        <w:szCs w:val="24"/>
      </w:rPr>
    </w:pPr>
    <w:r w:rsidRPr="00E104B2">
      <w:rPr>
        <w:rFonts w:ascii="Times New Roman" w:hAnsi="Times New Roman" w:cs="Times New Roman"/>
        <w:sz w:val="24"/>
        <w:szCs w:val="24"/>
      </w:rPr>
      <w:t>FMAtz_050121_VSS_817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E21" w:rsidRDefault="009C2E21" w:rsidP="00E104B2">
      <w:pPr>
        <w:spacing w:after="0" w:line="240" w:lineRule="auto"/>
      </w:pPr>
      <w:r>
        <w:separator/>
      </w:r>
    </w:p>
  </w:footnote>
  <w:footnote w:type="continuationSeparator" w:id="0">
    <w:p w:rsidR="009C2E21" w:rsidRDefault="009C2E21" w:rsidP="00E104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053"/>
    <w:rsid w:val="00562053"/>
    <w:rsid w:val="008312B1"/>
    <w:rsid w:val="00887E14"/>
    <w:rsid w:val="009C2E21"/>
    <w:rsid w:val="00E104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4099"/>
  <w15:chartTrackingRefBased/>
  <w15:docId w15:val="{82A343BD-52F6-4B0B-BCB5-7DAD29D8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4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04B2"/>
  </w:style>
  <w:style w:type="paragraph" w:styleId="Footer">
    <w:name w:val="footer"/>
    <w:basedOn w:val="Normal"/>
    <w:link w:val="FooterChar"/>
    <w:uiPriority w:val="99"/>
    <w:unhideWhenUsed/>
    <w:rsid w:val="00E104B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04B2"/>
  </w:style>
  <w:style w:type="paragraph" w:styleId="BalloonText">
    <w:name w:val="Balloon Text"/>
    <w:basedOn w:val="Normal"/>
    <w:link w:val="BalloonTextChar"/>
    <w:uiPriority w:val="99"/>
    <w:semiHidden/>
    <w:unhideWhenUsed/>
    <w:rsid w:val="00E10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4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1119">
      <w:bodyDiv w:val="1"/>
      <w:marLeft w:val="0"/>
      <w:marRight w:val="0"/>
      <w:marTop w:val="0"/>
      <w:marBottom w:val="0"/>
      <w:divBdr>
        <w:top w:val="none" w:sz="0" w:space="0" w:color="auto"/>
        <w:left w:val="none" w:sz="0" w:space="0" w:color="auto"/>
        <w:bottom w:val="none" w:sz="0" w:space="0" w:color="auto"/>
        <w:right w:val="none" w:sz="0" w:space="0" w:color="auto"/>
      </w:divBdr>
      <w:divsChild>
        <w:div w:id="1727415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eja@iem.gov.lv" TargetMode="External"/><Relationship Id="rId13" Type="http://schemas.openxmlformats.org/officeDocument/2006/relationships/hyperlink" Target="mailto:Inara.Krasovska@agentura.iem.gov.lv"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anceleja@iem.gov.lv" TargetMode="External"/><Relationship Id="rId12" Type="http://schemas.openxmlformats.org/officeDocument/2006/relationships/hyperlink" Target="mailto:Inara.Krasovska@agentura.iem.gov.lv" TargetMode="External"/><Relationship Id="rId17" Type="http://schemas.openxmlformats.org/officeDocument/2006/relationships/hyperlink" Target="pasts@fm.gov.lv" TargetMode="External"/><Relationship Id="rId2" Type="http://schemas.openxmlformats.org/officeDocument/2006/relationships/settings" Target="settings.xml"/><Relationship Id="rId16" Type="http://schemas.openxmlformats.org/officeDocument/2006/relationships/hyperlink" Target="www.fm.gov.lv"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Pasts@fm.gov.lv" TargetMode="External"/><Relationship Id="rId11" Type="http://schemas.openxmlformats.org/officeDocument/2006/relationships/hyperlink" Target="mailto:karina.ivanova@fm.gov.lv" TargetMode="External"/><Relationship Id="rId5" Type="http://schemas.openxmlformats.org/officeDocument/2006/relationships/endnotes" Target="endnotes.xml"/><Relationship Id="rId15" Type="http://schemas.openxmlformats.org/officeDocument/2006/relationships/hyperlink" Target="mailto:%20karina.ivanova@fm.gov.lv" TargetMode="External"/><Relationship Id="rId10" Type="http://schemas.openxmlformats.org/officeDocument/2006/relationships/hyperlink" Target="mailto:ilze.abolina@fm.gov.lv"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gija.leitane-skele@fm.gov.lv" TargetMode="External"/><Relationship Id="rId14" Type="http://schemas.openxmlformats.org/officeDocument/2006/relationships/hyperlink" Target="mailto:%20ilze.sevel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3010</Words>
  <Characters>1716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IeM IC</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Plase</dc:creator>
  <cp:keywords/>
  <dc:description/>
  <cp:lastModifiedBy>Inese Plase</cp:lastModifiedBy>
  <cp:revision>5</cp:revision>
  <cp:lastPrinted>2021-05-24T10:34:00Z</cp:lastPrinted>
  <dcterms:created xsi:type="dcterms:W3CDTF">2021-01-18T09:16:00Z</dcterms:created>
  <dcterms:modified xsi:type="dcterms:W3CDTF">2021-05-24T10:35:00Z</dcterms:modified>
</cp:coreProperties>
</file>