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F82" w:rsidRDefault="00C22F82" w:rsidP="00C22F82">
      <w:pPr>
        <w:rPr>
          <w:rFonts w:asciiTheme="minorHAnsi" w:hAnsiTheme="minorHAnsi" w:cstheme="minorBidi"/>
          <w:color w:val="1F497D"/>
        </w:rPr>
      </w:pPr>
    </w:p>
    <w:p w:rsidR="00C22F82" w:rsidRPr="00C22F82" w:rsidRDefault="00C22F82" w:rsidP="00C22F82">
      <w:pPr>
        <w:rPr>
          <w:rFonts w:eastAsia="Times New Roman"/>
          <w:lang w:eastAsia="lv-LV"/>
        </w:rPr>
      </w:pPr>
      <w:bookmarkStart w:id="0" w:name="_MailOriginal"/>
      <w:r w:rsidRPr="00C22F82">
        <w:rPr>
          <w:rFonts w:eastAsia="Times New Roman"/>
          <w:b/>
          <w:bCs/>
          <w:lang w:eastAsia="lv-LV"/>
        </w:rPr>
        <w:t>From:</w:t>
      </w:r>
      <w:r w:rsidRPr="00C22F82">
        <w:rPr>
          <w:rFonts w:eastAsia="Times New Roman"/>
          <w:lang w:eastAsia="lv-LV"/>
        </w:rPr>
        <w:t xml:space="preserve"> Ināra Dundure [mailto:Inara.Dundure@lps.lv] </w:t>
      </w:r>
      <w:r w:rsidRPr="00C22F82">
        <w:rPr>
          <w:rFonts w:eastAsia="Times New Roman"/>
          <w:lang w:eastAsia="lv-LV"/>
        </w:rPr>
        <w:br/>
      </w:r>
      <w:r w:rsidRPr="00C22F82">
        <w:rPr>
          <w:rFonts w:eastAsia="Times New Roman"/>
          <w:b/>
          <w:bCs/>
          <w:lang w:eastAsia="lv-LV"/>
        </w:rPr>
        <w:t>Sent:</w:t>
      </w:r>
      <w:r w:rsidRPr="00C22F82">
        <w:rPr>
          <w:rFonts w:eastAsia="Times New Roman"/>
          <w:lang w:eastAsia="lv-LV"/>
        </w:rPr>
        <w:t xml:space="preserve"> Friday, December 9, 2022 12:24 PM</w:t>
      </w:r>
      <w:r w:rsidRPr="00C22F82">
        <w:rPr>
          <w:rFonts w:eastAsia="Times New Roman"/>
          <w:lang w:eastAsia="lv-LV"/>
        </w:rPr>
        <w:br/>
      </w:r>
      <w:r w:rsidRPr="00C22F82">
        <w:rPr>
          <w:rFonts w:eastAsia="Times New Roman"/>
          <w:b/>
          <w:bCs/>
          <w:lang w:eastAsia="lv-LV"/>
        </w:rPr>
        <w:t>To:</w:t>
      </w:r>
      <w:r w:rsidRPr="00C22F82">
        <w:rPr>
          <w:rFonts w:eastAsia="Times New Roman"/>
          <w:lang w:eastAsia="lv-LV"/>
        </w:rPr>
        <w:t xml:space="preserve"> Dace Kalsone; Inga Vanaga</w:t>
      </w:r>
      <w:r w:rsidRPr="00C22F82">
        <w:rPr>
          <w:rFonts w:eastAsia="Times New Roman"/>
          <w:lang w:eastAsia="lv-LV"/>
        </w:rPr>
        <w:br/>
      </w:r>
      <w:r w:rsidRPr="00C22F82">
        <w:rPr>
          <w:rFonts w:eastAsia="Times New Roman"/>
          <w:b/>
          <w:bCs/>
          <w:lang w:eastAsia="lv-LV"/>
        </w:rPr>
        <w:t>Cc:</w:t>
      </w:r>
      <w:r w:rsidRPr="00C22F82">
        <w:rPr>
          <w:rFonts w:eastAsia="Times New Roman"/>
          <w:lang w:eastAsia="lv-LV"/>
        </w:rPr>
        <w:t xml:space="preserve"> Līga Lejiņa; Guntra Kušķe; Initra Pavloviča; Artūrs Veidemanis</w:t>
      </w:r>
      <w:r w:rsidRPr="00C22F82">
        <w:rPr>
          <w:rFonts w:eastAsia="Times New Roman"/>
          <w:lang w:eastAsia="lv-LV"/>
        </w:rPr>
        <w:br/>
      </w:r>
      <w:r w:rsidRPr="00C22F82">
        <w:rPr>
          <w:rFonts w:eastAsia="Times New Roman"/>
          <w:b/>
          <w:bCs/>
          <w:lang w:eastAsia="lv-LV"/>
        </w:rPr>
        <w:t>Subject:</w:t>
      </w:r>
      <w:r w:rsidRPr="00C22F82">
        <w:rPr>
          <w:rFonts w:eastAsia="Times New Roman"/>
          <w:lang w:eastAsia="lv-LV"/>
        </w:rPr>
        <w:t xml:space="preserve"> RE: Grozījums Ministru kabineta 2016. gada 15. jūlija noteikumos Nr. 477 "Speciālās izglītības iestāžu un vispārējās izglītības iestāžu speciālās izglītības klašu (grupu) finansēšanas kārtība"</w:t>
      </w:r>
    </w:p>
    <w:p w:rsidR="00C22F82" w:rsidRDefault="00C22F82" w:rsidP="00C22F82"/>
    <w:p w:rsidR="00C22F82" w:rsidRDefault="00C22F82" w:rsidP="00C22F82">
      <w:pPr>
        <w:shd w:val="clear" w:color="auto" w:fill="FFEB9C"/>
        <w:spacing w:line="240" w:lineRule="atLeast"/>
        <w:rPr>
          <w:rFonts w:eastAsia="Times New Roman"/>
          <w:color w:val="000000"/>
          <w:sz w:val="20"/>
          <w:szCs w:val="20"/>
          <w:lang w:eastAsia="lv-LV"/>
        </w:rPr>
      </w:pPr>
      <w:r>
        <w:rPr>
          <w:rStyle w:val="Strong"/>
          <w:rFonts w:eastAsia="Times New Roman"/>
          <w:color w:val="000000"/>
          <w:sz w:val="20"/>
          <w:szCs w:val="20"/>
          <w:lang w:eastAsia="lv-LV"/>
        </w:rPr>
        <w:t>INFORMĀCIJAI:</w:t>
      </w:r>
      <w:r>
        <w:rPr>
          <w:rFonts w:eastAsia="Times New Roman"/>
          <w:color w:val="000000"/>
          <w:sz w:val="20"/>
          <w:szCs w:val="20"/>
          <w:lang w:eastAsia="lv-LV"/>
        </w:rPr>
        <w:t xml:space="preserve"> E-pasta vēstules sūtītājs ir ārējais adresāts. </w:t>
      </w:r>
    </w:p>
    <w:p w:rsidR="00C22F82" w:rsidRDefault="00C22F82" w:rsidP="00C22F82">
      <w:pPr>
        <w:rPr>
          <w:rFonts w:ascii="Times New Roman" w:eastAsia="Times New Roman" w:hAnsi="Times New Roman" w:cs="Times New Roman"/>
          <w:sz w:val="24"/>
          <w:szCs w:val="24"/>
          <w:lang w:eastAsia="lv-LV"/>
        </w:rPr>
      </w:pPr>
    </w:p>
    <w:p w:rsidR="00C22F82" w:rsidRDefault="00C22F82" w:rsidP="00C22F82">
      <w:r>
        <w:t>Labdien!</w:t>
      </w:r>
    </w:p>
    <w:p w:rsidR="00C22F82" w:rsidRDefault="00C22F82" w:rsidP="00C22F82">
      <w:r>
        <w:t>Latvijas Pašvaldību savienība saskaņo  Grozījumus Ministru kabineta 2016. gada 15. jūlija noteikumos Nr. 477 "Speciālās izglītības iestāžu un vispārējās izglītības iestāžu speciālās izglītības klašu (grupu) finansēšanas kārtība" un atbalsta tālāku virzību izskatīšanai MK sēdē.</w:t>
      </w:r>
    </w:p>
    <w:p w:rsidR="00C22F82" w:rsidRDefault="00C22F82" w:rsidP="00C22F82"/>
    <w:p w:rsidR="00C22F82" w:rsidRDefault="00C22F82" w:rsidP="00C22F82">
      <w:r>
        <w:t>Cieņā,</w:t>
      </w:r>
    </w:p>
    <w:p w:rsidR="00C22F82" w:rsidRDefault="00C22F82" w:rsidP="00C22F82">
      <w:pPr>
        <w:rPr>
          <w:lang w:eastAsia="lv-LV"/>
        </w:rPr>
      </w:pPr>
      <w:r>
        <w:rPr>
          <w:i/>
          <w:iCs/>
          <w:lang w:eastAsia="lv-LV"/>
        </w:rPr>
        <w:t>Dr.sc.</w:t>
      </w:r>
      <w:proofErr w:type="spellStart"/>
      <w:r>
        <w:rPr>
          <w:i/>
          <w:iCs/>
          <w:lang w:eastAsia="lv-LV"/>
        </w:rPr>
        <w:t>admin</w:t>
      </w:r>
      <w:proofErr w:type="spellEnd"/>
      <w:r>
        <w:rPr>
          <w:i/>
          <w:iCs/>
          <w:lang w:eastAsia="lv-LV"/>
        </w:rPr>
        <w:t>.,</w:t>
      </w:r>
      <w:r>
        <w:rPr>
          <w:lang w:eastAsia="lv-LV"/>
        </w:rPr>
        <w:t>Ināra Dundure</w:t>
      </w:r>
    </w:p>
    <w:p w:rsidR="00C22F82" w:rsidRDefault="00C22F82" w:rsidP="00C22F82">
      <w:pPr>
        <w:rPr>
          <w:lang w:eastAsia="lv-LV"/>
        </w:rPr>
      </w:pPr>
      <w:r>
        <w:rPr>
          <w:lang w:eastAsia="lv-LV"/>
        </w:rPr>
        <w:t>Padomniece izglītības un kultūras jautājumos</w:t>
      </w:r>
    </w:p>
    <w:p w:rsidR="00C22F82" w:rsidRDefault="00C22F82" w:rsidP="00C22F82">
      <w:pPr>
        <w:rPr>
          <w:lang w:eastAsia="lv-LV"/>
        </w:rPr>
      </w:pPr>
      <w:r>
        <w:rPr>
          <w:lang w:eastAsia="lv-LV"/>
        </w:rPr>
        <w:t>Latvijas Pašvaldību savienība</w:t>
      </w:r>
    </w:p>
    <w:p w:rsidR="00C22F82" w:rsidRDefault="00C22F82" w:rsidP="00C22F82">
      <w:pPr>
        <w:rPr>
          <w:lang w:eastAsia="lv-LV"/>
        </w:rPr>
      </w:pPr>
      <w:r>
        <w:rPr>
          <w:lang w:eastAsia="lv-LV"/>
        </w:rPr>
        <w:t>Mazā Pils iela 1,,Rīga, LV-1050</w:t>
      </w:r>
    </w:p>
    <w:p w:rsidR="00C22F82" w:rsidRDefault="00C22F82" w:rsidP="00C22F82">
      <w:pPr>
        <w:rPr>
          <w:lang w:eastAsia="lv-LV"/>
        </w:rPr>
      </w:pPr>
      <w:r>
        <w:rPr>
          <w:lang w:eastAsia="lv-LV"/>
        </w:rPr>
        <w:t>Mobilais t.: +371 26486654</w:t>
      </w:r>
    </w:p>
    <w:p w:rsidR="00C22F82" w:rsidRDefault="00C22F82" w:rsidP="00C22F82">
      <w:pPr>
        <w:rPr>
          <w:lang w:eastAsia="lv-LV"/>
        </w:rPr>
      </w:pPr>
      <w:r>
        <w:rPr>
          <w:lang w:eastAsia="lv-LV"/>
        </w:rPr>
        <w:t xml:space="preserve">E-pasts: </w:t>
      </w:r>
      <w:hyperlink r:id="rId4" w:history="1">
        <w:r>
          <w:rPr>
            <w:rStyle w:val="Hyperlink"/>
            <w:lang w:eastAsia="lv-LV"/>
          </w:rPr>
          <w:t>inara.dundure@lps.lv</w:t>
        </w:r>
      </w:hyperlink>
    </w:p>
    <w:p w:rsidR="00C22F82" w:rsidRDefault="00C22F82" w:rsidP="00C22F82">
      <w:pPr>
        <w:rPr>
          <w:lang w:eastAsia="lv-LV"/>
        </w:rPr>
      </w:pPr>
      <w:hyperlink r:id="rId5" w:history="1">
        <w:r>
          <w:rPr>
            <w:rStyle w:val="Hyperlink"/>
            <w:lang w:eastAsia="lv-LV"/>
          </w:rPr>
          <w:t>www.lps.lv</w:t>
        </w:r>
      </w:hyperlink>
    </w:p>
    <w:p w:rsidR="00C22F82" w:rsidRDefault="00C22F82" w:rsidP="00C22F82">
      <w:pPr>
        <w:rPr>
          <w:lang w:eastAsia="lv-LV"/>
        </w:rPr>
      </w:pPr>
    </w:p>
    <w:p w:rsidR="00C22F82" w:rsidRDefault="00C22F82" w:rsidP="00C22F82">
      <w:pPr>
        <w:rPr>
          <w:lang w:eastAsia="lv-LV"/>
        </w:rPr>
      </w:pPr>
    </w:p>
    <w:p w:rsidR="00C22F82" w:rsidRDefault="00C22F82" w:rsidP="00C22F82"/>
    <w:p w:rsidR="00C22F82" w:rsidRDefault="00C22F82" w:rsidP="00C22F82"/>
    <w:p w:rsidR="00C22F82" w:rsidRDefault="00C22F82" w:rsidP="00C22F82"/>
    <w:p w:rsidR="00C22F82" w:rsidRDefault="00C22F82" w:rsidP="00C22F82">
      <w:pPr>
        <w:outlineLvl w:val="0"/>
        <w:rPr>
          <w:lang w:eastAsia="lv-LV"/>
        </w:rPr>
      </w:pPr>
      <w:proofErr w:type="spellStart"/>
      <w:r>
        <w:rPr>
          <w:b/>
          <w:bCs/>
          <w:lang w:eastAsia="lv-LV"/>
        </w:rPr>
        <w:t>From</w:t>
      </w:r>
      <w:proofErr w:type="spellEnd"/>
      <w:r>
        <w:rPr>
          <w:b/>
          <w:bCs/>
          <w:lang w:eastAsia="lv-LV"/>
        </w:rPr>
        <w:t>:</w:t>
      </w:r>
      <w:r>
        <w:rPr>
          <w:lang w:eastAsia="lv-LV"/>
        </w:rPr>
        <w:t xml:space="preserve"> Dace Kalsone &lt;</w:t>
      </w:r>
      <w:hyperlink r:id="rId6" w:history="1">
        <w:r>
          <w:rPr>
            <w:rStyle w:val="Hyperlink"/>
            <w:lang w:eastAsia="lv-LV"/>
          </w:rPr>
          <w:t>Dace.Kalsone@izm.gov.lv</w:t>
        </w:r>
      </w:hyperlink>
      <w:r>
        <w:rPr>
          <w:lang w:eastAsia="lv-LV"/>
        </w:rPr>
        <w:t xml:space="preserve">&gt; </w:t>
      </w:r>
      <w:r>
        <w:rPr>
          <w:lang w:eastAsia="lv-LV"/>
        </w:rPr>
        <w:br/>
      </w:r>
      <w:proofErr w:type="spellStart"/>
      <w:r>
        <w:rPr>
          <w:b/>
          <w:bCs/>
          <w:lang w:eastAsia="lv-LV"/>
        </w:rPr>
        <w:t>Sent</w:t>
      </w:r>
      <w:proofErr w:type="spellEnd"/>
      <w:r>
        <w:rPr>
          <w:b/>
          <w:bCs/>
          <w:lang w:eastAsia="lv-LV"/>
        </w:rPr>
        <w:t>:</w:t>
      </w:r>
      <w:r>
        <w:rPr>
          <w:lang w:eastAsia="lv-LV"/>
        </w:rPr>
        <w:t xml:space="preserve"> ceturtdiena, 2022. gada 8. decembris 14:04</w:t>
      </w:r>
      <w:r>
        <w:rPr>
          <w:lang w:eastAsia="lv-LV"/>
        </w:rPr>
        <w:br/>
      </w:r>
      <w:r>
        <w:rPr>
          <w:b/>
          <w:bCs/>
          <w:lang w:eastAsia="lv-LV"/>
        </w:rPr>
        <w:t>To:</w:t>
      </w:r>
      <w:r>
        <w:rPr>
          <w:lang w:eastAsia="lv-LV"/>
        </w:rPr>
        <w:t xml:space="preserve"> Inga Vanaga &lt;</w:t>
      </w:r>
      <w:hyperlink r:id="rId7" w:history="1">
        <w:r>
          <w:rPr>
            <w:rStyle w:val="Hyperlink"/>
            <w:lang w:eastAsia="lv-LV"/>
          </w:rPr>
          <w:t>inga.vanaga@lizda.lv</w:t>
        </w:r>
      </w:hyperlink>
      <w:r>
        <w:rPr>
          <w:lang w:eastAsia="lv-LV"/>
        </w:rPr>
        <w:t>&gt;; Ināra Dundure &lt;</w:t>
      </w:r>
      <w:hyperlink r:id="rId8" w:history="1">
        <w:r>
          <w:rPr>
            <w:rStyle w:val="Hyperlink"/>
            <w:lang w:eastAsia="lv-LV"/>
          </w:rPr>
          <w:t>Inara.Dundure@lps.lv</w:t>
        </w:r>
      </w:hyperlink>
      <w:r>
        <w:rPr>
          <w:lang w:eastAsia="lv-LV"/>
        </w:rPr>
        <w:t>&gt;</w:t>
      </w:r>
      <w:r>
        <w:rPr>
          <w:lang w:eastAsia="lv-LV"/>
        </w:rPr>
        <w:br/>
      </w:r>
      <w:proofErr w:type="spellStart"/>
      <w:r>
        <w:rPr>
          <w:b/>
          <w:bCs/>
          <w:lang w:eastAsia="lv-LV"/>
        </w:rPr>
        <w:t>Cc</w:t>
      </w:r>
      <w:proofErr w:type="spellEnd"/>
      <w:r>
        <w:rPr>
          <w:b/>
          <w:bCs/>
          <w:lang w:eastAsia="lv-LV"/>
        </w:rPr>
        <w:t>:</w:t>
      </w:r>
      <w:r>
        <w:rPr>
          <w:lang w:eastAsia="lv-LV"/>
        </w:rPr>
        <w:t xml:space="preserve"> Līga Lejiņa &lt;</w:t>
      </w:r>
      <w:hyperlink r:id="rId9" w:history="1">
        <w:r>
          <w:rPr>
            <w:rStyle w:val="Hyperlink"/>
            <w:lang w:eastAsia="lv-LV"/>
          </w:rPr>
          <w:t>Liga.Lejina@izm.gov.lv</w:t>
        </w:r>
      </w:hyperlink>
      <w:r>
        <w:rPr>
          <w:lang w:eastAsia="lv-LV"/>
        </w:rPr>
        <w:t>&gt;; Guntra Kušķe &lt;</w:t>
      </w:r>
      <w:hyperlink r:id="rId10" w:history="1">
        <w:r>
          <w:rPr>
            <w:rStyle w:val="Hyperlink"/>
            <w:lang w:eastAsia="lv-LV"/>
          </w:rPr>
          <w:t>Guntra.Kuske@izm.gov.lv</w:t>
        </w:r>
      </w:hyperlink>
      <w:r>
        <w:rPr>
          <w:lang w:eastAsia="lv-LV"/>
        </w:rPr>
        <w:t>&gt;; Initra Pavloviča &lt;</w:t>
      </w:r>
      <w:hyperlink r:id="rId11" w:history="1">
        <w:r>
          <w:rPr>
            <w:rStyle w:val="Hyperlink"/>
            <w:lang w:eastAsia="lv-LV"/>
          </w:rPr>
          <w:t>Initra.Pavlovica@izm.gov.lv</w:t>
        </w:r>
      </w:hyperlink>
      <w:r>
        <w:rPr>
          <w:lang w:eastAsia="lv-LV"/>
        </w:rPr>
        <w:t>&gt;; Artūrs Veidemanis &lt;</w:t>
      </w:r>
      <w:hyperlink r:id="rId12" w:history="1">
        <w:r>
          <w:rPr>
            <w:rStyle w:val="Hyperlink"/>
            <w:lang w:eastAsia="lv-LV"/>
          </w:rPr>
          <w:t>Arturs.Veidemanis@izm.gov.lv</w:t>
        </w:r>
      </w:hyperlink>
      <w:r>
        <w:rPr>
          <w:lang w:eastAsia="lv-LV"/>
        </w:rPr>
        <w:t>&gt;</w:t>
      </w:r>
      <w:r>
        <w:rPr>
          <w:lang w:eastAsia="lv-LV"/>
        </w:rPr>
        <w:br/>
      </w:r>
      <w:proofErr w:type="spellStart"/>
      <w:r>
        <w:rPr>
          <w:b/>
          <w:bCs/>
          <w:lang w:eastAsia="lv-LV"/>
        </w:rPr>
        <w:t>Subject</w:t>
      </w:r>
      <w:proofErr w:type="spellEnd"/>
      <w:r>
        <w:rPr>
          <w:b/>
          <w:bCs/>
          <w:lang w:eastAsia="lv-LV"/>
        </w:rPr>
        <w:t>:</w:t>
      </w:r>
      <w:r>
        <w:rPr>
          <w:lang w:eastAsia="lv-LV"/>
        </w:rPr>
        <w:t xml:space="preserve"> Grozījums Ministru kabineta 2016. gada 15. jūlija noteikumos Nr. 477 "Speciālās izglītības iestāžu un vispārējās izglītības iestāžu speciālās izglītības klašu (grupu) finansēšanas kārtība"</w:t>
      </w:r>
    </w:p>
    <w:p w:rsidR="00C22F82" w:rsidRDefault="00C22F82" w:rsidP="00C22F82"/>
    <w:p w:rsidR="00C22F82" w:rsidRDefault="00C22F82" w:rsidP="00C22F82">
      <w:r>
        <w:t>Labdien!</w:t>
      </w:r>
    </w:p>
    <w:p w:rsidR="00C22F82" w:rsidRDefault="00C22F82" w:rsidP="00C22F82"/>
    <w:p w:rsidR="00C22F82" w:rsidRDefault="00C22F82" w:rsidP="00C22F82">
      <w:r>
        <w:t>Paldies par Jūsu sniegtajiem atzinumiem un arī par papildu sniegto palīdzību uzlabojot normatīvā akta grozījumu projektu!</w:t>
      </w:r>
    </w:p>
    <w:p w:rsidR="00C22F82" w:rsidRDefault="00C22F82" w:rsidP="00C22F82"/>
    <w:p w:rsidR="00C22F82" w:rsidRDefault="00C22F82" w:rsidP="00C22F82">
      <w:r>
        <w:t>Esam veikuši attiecīgos precizējumus gan noteikumu projektā, gan arī anotācijā, lai nepārprotami būtu skaidra šī papildus piešķirtā finansējuma izlietošanas kārtība.</w:t>
      </w:r>
    </w:p>
    <w:p w:rsidR="00C22F82" w:rsidRDefault="00C22F82" w:rsidP="00C22F82"/>
    <w:p w:rsidR="00C22F82" w:rsidRDefault="00C22F82" w:rsidP="00C22F82">
      <w:r>
        <w:t>Lūdzam atsūtīt Jūsu saskaņojuma e-pastu, lai varam to pievienot noteikumu Nr.477 grozījumu projektam, kas tiek iesniegts izskatīšanai nākamajā Ministru kabineta sēdē.</w:t>
      </w:r>
    </w:p>
    <w:p w:rsidR="00C22F82" w:rsidRDefault="00C22F82" w:rsidP="00C22F82"/>
    <w:p w:rsidR="00C22F82" w:rsidRDefault="00C22F82" w:rsidP="00C22F82">
      <w:r>
        <w:t>Būtu ļoti pateicīgi par šī e-pasta saņemšanu līdz šodienas, 8. decembra, darba dienas beigām.</w:t>
      </w:r>
    </w:p>
    <w:p w:rsidR="00C22F82" w:rsidRDefault="00C22F82" w:rsidP="00C22F82"/>
    <w:p w:rsidR="00C22F82" w:rsidRDefault="00C22F82" w:rsidP="00C22F82"/>
    <w:p w:rsidR="00C22F82" w:rsidRDefault="00C22F82" w:rsidP="00C22F82">
      <w:pPr>
        <w:rPr>
          <w:i/>
          <w:iCs/>
          <w:color w:val="1F497D"/>
          <w:sz w:val="20"/>
          <w:szCs w:val="20"/>
        </w:rPr>
      </w:pPr>
      <w:r>
        <w:rPr>
          <w:color w:val="1F497D"/>
        </w:rPr>
        <w:t>Ar cieņu</w:t>
      </w:r>
      <w:r>
        <w:rPr>
          <w:color w:val="1F497D"/>
        </w:rPr>
        <w:br/>
        <w:t>Dace Kalsone</w:t>
      </w:r>
      <w:r>
        <w:rPr>
          <w:i/>
          <w:iCs/>
          <w:color w:val="1F497D"/>
          <w:sz w:val="20"/>
          <w:szCs w:val="20"/>
        </w:rPr>
        <w:br/>
      </w:r>
      <w:r>
        <w:rPr>
          <w:i/>
          <w:iCs/>
          <w:color w:val="1F497D"/>
          <w:sz w:val="20"/>
          <w:szCs w:val="20"/>
        </w:rPr>
        <w:br/>
        <w:t>Izglītības un zinātnes ministrijas</w:t>
      </w:r>
      <w:r>
        <w:rPr>
          <w:i/>
          <w:iCs/>
          <w:color w:val="1F497D"/>
          <w:sz w:val="20"/>
          <w:szCs w:val="20"/>
        </w:rPr>
        <w:br/>
        <w:t>Finanšu departaments</w:t>
      </w:r>
      <w:r>
        <w:rPr>
          <w:i/>
          <w:iCs/>
          <w:color w:val="1F497D"/>
          <w:sz w:val="20"/>
          <w:szCs w:val="20"/>
        </w:rPr>
        <w:br/>
        <w:t>Finanšu analītiķe</w:t>
      </w:r>
    </w:p>
    <w:p w:rsidR="00C22F82" w:rsidRDefault="00C22F82" w:rsidP="00C22F82">
      <w:pPr>
        <w:spacing w:after="240"/>
      </w:pPr>
      <w:r>
        <w:rPr>
          <w:i/>
          <w:iCs/>
          <w:color w:val="1F497D"/>
          <w:sz w:val="20"/>
          <w:szCs w:val="20"/>
        </w:rPr>
        <w:t>6704 7931, 2917 0372</w:t>
      </w:r>
    </w:p>
    <w:p w:rsidR="00C22F82" w:rsidRDefault="00C22F82" w:rsidP="00C22F82"/>
    <w:p w:rsidR="00C22F82" w:rsidRDefault="00C22F82" w:rsidP="00C22F82">
      <w:r>
        <w:t>Pielikumā:</w:t>
      </w:r>
    </w:p>
    <w:p w:rsidR="00C22F82" w:rsidRDefault="00C22F82" w:rsidP="00C22F82">
      <w:r>
        <w:t>MKN#477 grozījumu projekts, anotācija, izziņa (TA-22-3451)</w:t>
      </w:r>
      <w:bookmarkEnd w:id="0"/>
    </w:p>
    <w:p w:rsidR="00F85DA5" w:rsidRDefault="00F85DA5">
      <w:bookmarkStart w:id="1" w:name="_GoBack"/>
      <w:bookmarkEnd w:id="1"/>
    </w:p>
    <w:sectPr w:rsidR="00F85DA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F82"/>
    <w:rsid w:val="00C22F82"/>
    <w:rsid w:val="00F85DA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EAA5AA-C21B-43D8-8677-FA2CA646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F8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2F82"/>
    <w:rPr>
      <w:color w:val="0563C1"/>
      <w:u w:val="single"/>
    </w:rPr>
  </w:style>
  <w:style w:type="character" w:styleId="Strong">
    <w:name w:val="Strong"/>
    <w:basedOn w:val="DefaultParagraphFont"/>
    <w:uiPriority w:val="22"/>
    <w:qFormat/>
    <w:rsid w:val="00C22F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0726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ara.Dundure@lps.lv"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ga.vanaga@lizda.lv" TargetMode="External"/><Relationship Id="rId12" Type="http://schemas.openxmlformats.org/officeDocument/2006/relationships/hyperlink" Target="mailto:Arturs.Veidemanis@izm.gov.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ce.Kalsone@izm.gov.lv" TargetMode="External"/><Relationship Id="rId11" Type="http://schemas.openxmlformats.org/officeDocument/2006/relationships/hyperlink" Target="mailto:Initra.Pavlovica@izm.gov.lv" TargetMode="External"/><Relationship Id="rId5" Type="http://schemas.openxmlformats.org/officeDocument/2006/relationships/hyperlink" Target="http://www.lps.lv" TargetMode="External"/><Relationship Id="rId10" Type="http://schemas.openxmlformats.org/officeDocument/2006/relationships/hyperlink" Target="mailto:Guntra.Kuske@izm.gov.lv" TargetMode="External"/><Relationship Id="rId4" Type="http://schemas.openxmlformats.org/officeDocument/2006/relationships/hyperlink" Target="mailto:inara.dundure@lps.lv" TargetMode="External"/><Relationship Id="rId9" Type="http://schemas.openxmlformats.org/officeDocument/2006/relationships/hyperlink" Target="mailto:Liga.Lejina@iz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1700</Words>
  <Characters>970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Izgl'itibas un zinatnes ministrija</Company>
  <LinksUpToDate>false</LinksUpToDate>
  <CharactersWithSpaces>2665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Kalsone</dc:creator>
  <cp:keywords/>
  <dc:description/>
  <cp:lastModifiedBy>Dace Kalsone</cp:lastModifiedBy>
  <cp:revision>1</cp:revision>
  <dcterms:created xsi:type="dcterms:W3CDTF">2022-12-09T10:36:00Z</dcterms:created>
  <dcterms:modified xsi:type="dcterms:W3CDTF">2022-12-09T10:36:00Z</dcterms:modified>
</cp:coreProperties>
</file>