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23-TA-1490: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29.04.2024. 08.22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29.04.2024. 08.22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Atzinumi_23-TA-1490.docx</dc:title>
</cp:coreProperties>
</file>

<file path=docProps/custom.xml><?xml version="1.0" encoding="utf-8"?>
<Properties xmlns="http://schemas.openxmlformats.org/officeDocument/2006/custom-properties" xmlns:vt="http://schemas.openxmlformats.org/officeDocument/2006/docPropsVTypes"/>
</file>